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01663D" w:rsidRDefault="00674287" w:rsidP="00AF69A7">
      <w:pPr>
        <w:pStyle w:val="a5"/>
        <w:widowControl w:val="0"/>
        <w:rPr>
          <w:rFonts w:cs="Times New Roman"/>
          <w:color w:val="auto"/>
          <w:sz w:val="26"/>
          <w:szCs w:val="26"/>
        </w:rPr>
      </w:pPr>
    </w:p>
    <w:p w:rsidR="00674287" w:rsidRPr="0001663D" w:rsidRDefault="00674287" w:rsidP="00AF69A7">
      <w:pPr>
        <w:jc w:val="center"/>
        <w:rPr>
          <w:rFonts w:cs="Times New Roman"/>
          <w:b/>
          <w:sz w:val="26"/>
          <w:szCs w:val="26"/>
        </w:rPr>
      </w:pPr>
      <w:r w:rsidRPr="0001663D">
        <w:rPr>
          <w:rFonts w:cs="Times New Roman"/>
          <w:b/>
          <w:sz w:val="26"/>
          <w:szCs w:val="26"/>
        </w:rPr>
        <w:t>Должностной регламент</w:t>
      </w:r>
    </w:p>
    <w:p w:rsidR="00010BB4" w:rsidRPr="0001663D" w:rsidRDefault="00010BB4" w:rsidP="00AF69A7">
      <w:pPr>
        <w:jc w:val="center"/>
        <w:rPr>
          <w:rFonts w:cs="Times New Roman"/>
          <w:b/>
          <w:sz w:val="26"/>
          <w:szCs w:val="26"/>
        </w:rPr>
      </w:pPr>
      <w:r w:rsidRPr="0001663D">
        <w:rPr>
          <w:rFonts w:cs="Times New Roman"/>
          <w:b/>
          <w:sz w:val="26"/>
          <w:szCs w:val="26"/>
        </w:rPr>
        <w:t>старшего государственного налогового инспектор</w:t>
      </w:r>
      <w:r w:rsidR="00A53EED" w:rsidRPr="0001663D">
        <w:rPr>
          <w:rFonts w:cs="Times New Roman"/>
          <w:b/>
          <w:sz w:val="26"/>
          <w:szCs w:val="26"/>
        </w:rPr>
        <w:t>а отдела камеральных проверок № 2</w:t>
      </w:r>
    </w:p>
    <w:p w:rsidR="00010BB4" w:rsidRPr="0001663D" w:rsidRDefault="00010BB4" w:rsidP="00AF69A7">
      <w:pPr>
        <w:jc w:val="center"/>
        <w:rPr>
          <w:rFonts w:cs="Times New Roman"/>
          <w:b/>
          <w:sz w:val="26"/>
          <w:szCs w:val="26"/>
        </w:rPr>
      </w:pPr>
      <w:r w:rsidRPr="0001663D">
        <w:rPr>
          <w:rFonts w:cs="Times New Roman"/>
          <w:b/>
          <w:sz w:val="26"/>
          <w:szCs w:val="26"/>
        </w:rPr>
        <w:t>Межрайонной инспекции Федеральной налоговой службы №14</w:t>
      </w:r>
    </w:p>
    <w:p w:rsidR="00010BB4" w:rsidRPr="0001663D" w:rsidRDefault="00010BB4" w:rsidP="00AF69A7">
      <w:pPr>
        <w:jc w:val="center"/>
        <w:rPr>
          <w:rFonts w:cs="Times New Roman"/>
          <w:b/>
          <w:sz w:val="26"/>
          <w:szCs w:val="26"/>
        </w:rPr>
      </w:pPr>
      <w:r w:rsidRPr="0001663D">
        <w:rPr>
          <w:rFonts w:cs="Times New Roman"/>
          <w:b/>
          <w:sz w:val="26"/>
          <w:szCs w:val="26"/>
        </w:rPr>
        <w:t>по Свердловской области</w:t>
      </w:r>
    </w:p>
    <w:p w:rsidR="002D50E3" w:rsidRPr="0001663D" w:rsidRDefault="002D50E3" w:rsidP="00AF69A7">
      <w:pPr>
        <w:jc w:val="center"/>
        <w:rPr>
          <w:rFonts w:cs="Times New Roman"/>
          <w:b/>
          <w:sz w:val="26"/>
          <w:szCs w:val="26"/>
        </w:rPr>
      </w:pPr>
    </w:p>
    <w:p w:rsidR="0079360E" w:rsidRDefault="0079360E" w:rsidP="00AF69A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25B49" w:rsidRPr="0001663D" w:rsidRDefault="00625B49" w:rsidP="00AF69A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10BB4" w:rsidRPr="0001663D" w:rsidRDefault="003B7A81" w:rsidP="00AF69A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1663D">
        <w:rPr>
          <w:rFonts w:ascii="Times New Roman" w:hAnsi="Times New Roman" w:cs="Times New Roman"/>
          <w:sz w:val="26"/>
          <w:szCs w:val="26"/>
        </w:rPr>
        <w:t>1.</w:t>
      </w:r>
      <w:r w:rsidR="00016846" w:rsidRPr="0001663D">
        <w:rPr>
          <w:rFonts w:ascii="Times New Roman" w:hAnsi="Times New Roman" w:cs="Times New Roman"/>
          <w:sz w:val="26"/>
          <w:szCs w:val="26"/>
        </w:rPr>
        <w:t> </w:t>
      </w:r>
      <w:r w:rsidR="00010BB4" w:rsidRPr="0001663D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– гражданская служба) старшего государственного налогового инспектора отдела камеральных проверок №</w:t>
      </w:r>
      <w:r w:rsidR="00A53EED" w:rsidRPr="0001663D">
        <w:rPr>
          <w:rFonts w:ascii="Times New Roman" w:hAnsi="Times New Roman" w:cs="Times New Roman"/>
          <w:sz w:val="26"/>
          <w:szCs w:val="26"/>
        </w:rPr>
        <w:t xml:space="preserve"> 2</w:t>
      </w:r>
      <w:r w:rsidR="00010BB4" w:rsidRPr="0001663D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службы № 14 по Свердловской области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010BB4" w:rsidRPr="0001663D" w:rsidRDefault="00010BB4" w:rsidP="00AF69A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1663D">
        <w:rPr>
          <w:rFonts w:ascii="Times New Roman" w:hAnsi="Times New Roman" w:cs="Times New Roman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11-3-4-095.</w:t>
      </w:r>
    </w:p>
    <w:p w:rsidR="00E5383C" w:rsidRPr="0001663D" w:rsidRDefault="00E5383C" w:rsidP="00AF69A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1663D">
        <w:rPr>
          <w:rFonts w:ascii="Times New Roman" w:hAnsi="Times New Roman" w:cs="Times New Roman"/>
          <w:sz w:val="26"/>
          <w:szCs w:val="26"/>
        </w:rPr>
        <w:t>2.</w:t>
      </w:r>
      <w:r w:rsidR="00016846" w:rsidRPr="0001663D">
        <w:rPr>
          <w:rFonts w:ascii="Times New Roman" w:hAnsi="Times New Roman" w:cs="Times New Roman"/>
          <w:sz w:val="26"/>
          <w:szCs w:val="26"/>
        </w:rPr>
        <w:t> </w:t>
      </w:r>
      <w:r w:rsidRPr="0001663D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852855" w:rsidRPr="0001663D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016846" w:rsidRPr="0001663D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01663D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B267EC" w:rsidRPr="0001663D">
        <w:rPr>
          <w:rFonts w:ascii="Times New Roman" w:hAnsi="Times New Roman" w:cs="Times New Roman"/>
          <w:sz w:val="26"/>
          <w:szCs w:val="26"/>
        </w:rPr>
        <w:t>.</w:t>
      </w:r>
    </w:p>
    <w:p w:rsidR="00852855" w:rsidRPr="0001663D" w:rsidRDefault="00E5383C" w:rsidP="00AF69A7">
      <w:pPr>
        <w:rPr>
          <w:sz w:val="26"/>
          <w:szCs w:val="26"/>
        </w:rPr>
      </w:pPr>
      <w:r w:rsidRPr="0001663D">
        <w:rPr>
          <w:rFonts w:cs="Times New Roman"/>
          <w:sz w:val="26"/>
          <w:szCs w:val="26"/>
        </w:rPr>
        <w:t>3.</w:t>
      </w:r>
      <w:r w:rsidR="00016846" w:rsidRPr="0001663D">
        <w:rPr>
          <w:rFonts w:cs="Times New Roman"/>
          <w:sz w:val="26"/>
          <w:szCs w:val="26"/>
        </w:rPr>
        <w:t> </w:t>
      </w:r>
      <w:r w:rsidRPr="0001663D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B267EC" w:rsidRPr="0001663D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01663D">
        <w:rPr>
          <w:rFonts w:cs="Times New Roman"/>
          <w:sz w:val="26"/>
          <w:szCs w:val="26"/>
        </w:rPr>
        <w:t>:</w:t>
      </w:r>
      <w:r w:rsidR="00852855" w:rsidRPr="0001663D">
        <w:t xml:space="preserve"> </w:t>
      </w:r>
      <w:r w:rsidR="00852855" w:rsidRPr="0001663D">
        <w:rPr>
          <w:sz w:val="26"/>
          <w:szCs w:val="26"/>
        </w:rPr>
        <w:t>о</w:t>
      </w:r>
      <w:r w:rsidR="00037BAC" w:rsidRPr="0001663D">
        <w:rPr>
          <w:sz w:val="26"/>
          <w:szCs w:val="26"/>
        </w:rPr>
        <w:t>существление налогового контроля посредством проведения камеральных проверок</w:t>
      </w:r>
      <w:r w:rsidR="00EA615E" w:rsidRPr="0001663D">
        <w:rPr>
          <w:sz w:val="26"/>
          <w:szCs w:val="26"/>
        </w:rPr>
        <w:t>,</w:t>
      </w:r>
      <w:r w:rsidR="00EA615E" w:rsidRPr="0001663D">
        <w:t xml:space="preserve"> а</w:t>
      </w:r>
      <w:r w:rsidR="00EA615E" w:rsidRPr="0001663D">
        <w:rPr>
          <w:sz w:val="26"/>
          <w:szCs w:val="26"/>
        </w:rPr>
        <w:t xml:space="preserve">дминистрирование и контроль за правильностью исчисления, полнотой и своевременностью уплаты </w:t>
      </w:r>
      <w:r w:rsidR="00D74AFE" w:rsidRPr="0001663D">
        <w:rPr>
          <w:sz w:val="26"/>
          <w:szCs w:val="26"/>
        </w:rPr>
        <w:t>налогов.</w:t>
      </w:r>
    </w:p>
    <w:p w:rsidR="00E43255" w:rsidRPr="0001663D" w:rsidRDefault="00016846" w:rsidP="00AF69A7">
      <w:pPr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4</w:t>
      </w:r>
      <w:r w:rsidR="003B7A81" w:rsidRPr="0001663D">
        <w:rPr>
          <w:rFonts w:cs="Times New Roman"/>
          <w:sz w:val="26"/>
          <w:szCs w:val="26"/>
        </w:rPr>
        <w:t>.</w:t>
      </w:r>
      <w:r w:rsidRPr="0001663D">
        <w:rPr>
          <w:rFonts w:cs="Times New Roman"/>
          <w:sz w:val="26"/>
          <w:szCs w:val="26"/>
        </w:rPr>
        <w:t> </w:t>
      </w:r>
      <w:r w:rsidR="00397C11" w:rsidRPr="0001663D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852855" w:rsidRPr="0001663D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397C11" w:rsidRPr="0001663D">
        <w:rPr>
          <w:rFonts w:cs="Times New Roman"/>
          <w:sz w:val="26"/>
          <w:szCs w:val="26"/>
        </w:rPr>
        <w:t xml:space="preserve"> осуществляются </w:t>
      </w:r>
      <w:r w:rsidR="00E43255" w:rsidRPr="0001663D">
        <w:rPr>
          <w:rFonts w:cs="Times New Roman"/>
          <w:sz w:val="26"/>
          <w:szCs w:val="26"/>
        </w:rPr>
        <w:t>начальником Межрайонной инспекции Федеральной налоговой службы № 14 по Свердловской области (далее – инспекция).</w:t>
      </w:r>
    </w:p>
    <w:p w:rsidR="003B7A81" w:rsidRPr="0001663D" w:rsidRDefault="001559CE" w:rsidP="00AF69A7">
      <w:pPr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5. </w:t>
      </w:r>
      <w:r w:rsidR="00E43255" w:rsidRPr="0001663D">
        <w:rPr>
          <w:rFonts w:cs="Times New Roman"/>
          <w:sz w:val="26"/>
          <w:szCs w:val="26"/>
        </w:rPr>
        <w:t>Старший государственный налоговый инспектор непосредственно подчиняется начальнику отдела.</w:t>
      </w:r>
    </w:p>
    <w:p w:rsidR="003B7A81" w:rsidRPr="0001663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663D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01663D">
        <w:rPr>
          <w:rFonts w:ascii="Times New Roman" w:hAnsi="Times New Roman" w:cs="Times New Roman"/>
          <w:b/>
          <w:sz w:val="26"/>
          <w:szCs w:val="26"/>
        </w:rPr>
        <w:t> </w:t>
      </w:r>
      <w:r w:rsidRPr="0001663D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01663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1663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1663D" w:rsidRDefault="007B2780" w:rsidP="003B7A81">
      <w:pPr>
        <w:widowControl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6</w:t>
      </w:r>
      <w:r w:rsidR="003B7A81" w:rsidRPr="0001663D">
        <w:rPr>
          <w:rFonts w:cs="Times New Roman"/>
          <w:sz w:val="26"/>
          <w:szCs w:val="26"/>
        </w:rPr>
        <w:t>.</w:t>
      </w:r>
      <w:r w:rsidR="0049073B" w:rsidRPr="0001663D">
        <w:rPr>
          <w:rFonts w:cs="Times New Roman"/>
          <w:sz w:val="26"/>
          <w:szCs w:val="26"/>
        </w:rPr>
        <w:t> </w:t>
      </w:r>
      <w:r w:rsidR="00E43255" w:rsidRPr="0001663D">
        <w:rPr>
          <w:rFonts w:cs="Times New Roman"/>
          <w:sz w:val="26"/>
          <w:szCs w:val="26"/>
        </w:rPr>
        <w:t>Для замещения должности старшего государственного налогового инспектора устанавливаются следующие  квалификационные требования.</w:t>
      </w:r>
    </w:p>
    <w:p w:rsidR="00404287" w:rsidRPr="0001663D" w:rsidRDefault="00404287" w:rsidP="00404287">
      <w:pPr>
        <w:tabs>
          <w:tab w:val="left" w:pos="426"/>
        </w:tabs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6.1. Наличие высшего образования.</w:t>
      </w:r>
    </w:p>
    <w:p w:rsidR="003E0416" w:rsidRPr="0001663D" w:rsidRDefault="00404287" w:rsidP="00404287">
      <w:pPr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6.2. Без предъявления требований к стажу.</w:t>
      </w:r>
    </w:p>
    <w:p w:rsidR="0044318B" w:rsidRPr="0001663D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01663D">
        <w:rPr>
          <w:rFonts w:cs="Times New Roman"/>
          <w:spacing w:val="-2"/>
          <w:sz w:val="26"/>
          <w:szCs w:val="26"/>
        </w:rPr>
        <w:t>6.</w:t>
      </w:r>
      <w:r w:rsidR="00404287" w:rsidRPr="0001663D">
        <w:rPr>
          <w:rFonts w:cs="Times New Roman"/>
          <w:spacing w:val="-2"/>
          <w:sz w:val="26"/>
          <w:szCs w:val="26"/>
        </w:rPr>
        <w:t>3</w:t>
      </w:r>
      <w:r w:rsidRPr="0001663D">
        <w:rPr>
          <w:rFonts w:cs="Times New Roman"/>
          <w:spacing w:val="-2"/>
          <w:sz w:val="26"/>
          <w:szCs w:val="26"/>
        </w:rPr>
        <w:t>. Н</w:t>
      </w:r>
      <w:r w:rsidR="00F975FE" w:rsidRPr="0001663D">
        <w:rPr>
          <w:rFonts w:cs="Times New Roman"/>
          <w:spacing w:val="-2"/>
          <w:sz w:val="26"/>
          <w:szCs w:val="26"/>
        </w:rPr>
        <w:t>аличие</w:t>
      </w:r>
      <w:r w:rsidR="0044318B" w:rsidRPr="0001663D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01663D">
        <w:rPr>
          <w:rFonts w:cs="Times New Roman"/>
          <w:spacing w:val="-2"/>
          <w:sz w:val="26"/>
          <w:szCs w:val="26"/>
        </w:rPr>
        <w:t>:</w:t>
      </w:r>
      <w:r w:rsidR="00452018" w:rsidRPr="0001663D">
        <w:rPr>
          <w:rFonts w:cs="Times New Roman"/>
          <w:spacing w:val="-2"/>
          <w:sz w:val="26"/>
          <w:szCs w:val="26"/>
        </w:rPr>
        <w:t xml:space="preserve"> </w:t>
      </w:r>
      <w:r w:rsidR="007972CB" w:rsidRPr="0001663D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01663D">
        <w:rPr>
          <w:rFonts w:cs="Times New Roman"/>
          <w:sz w:val="26"/>
          <w:szCs w:val="26"/>
        </w:rPr>
        <w:t xml:space="preserve"> </w:t>
      </w:r>
      <w:r w:rsidR="007972CB" w:rsidRPr="0001663D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01663D">
          <w:rPr>
            <w:rFonts w:cs="Times New Roman"/>
            <w:sz w:val="26"/>
            <w:szCs w:val="26"/>
          </w:rPr>
          <w:t>Конституции</w:t>
        </w:r>
      </w:hyperlink>
      <w:r w:rsidR="007972CB" w:rsidRPr="0001663D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="007972CB" w:rsidRPr="0001663D">
          <w:rPr>
            <w:rFonts w:cs="Times New Roman"/>
            <w:sz w:val="26"/>
            <w:szCs w:val="26"/>
          </w:rPr>
          <w:t>закона</w:t>
        </w:r>
      </w:hyperlink>
      <w:r w:rsidR="007972CB" w:rsidRPr="0001663D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7972CB" w:rsidRPr="0001663D">
          <w:rPr>
            <w:rFonts w:cs="Times New Roman"/>
            <w:sz w:val="26"/>
            <w:szCs w:val="26"/>
          </w:rPr>
          <w:t>закона</w:t>
        </w:r>
      </w:hyperlink>
      <w:r w:rsidR="007972CB" w:rsidRPr="0001663D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7972CB" w:rsidRPr="0001663D">
          <w:rPr>
            <w:rFonts w:cs="Times New Roman"/>
            <w:sz w:val="26"/>
            <w:szCs w:val="26"/>
          </w:rPr>
          <w:t>закона</w:t>
        </w:r>
      </w:hyperlink>
      <w:r w:rsidR="007972CB" w:rsidRPr="0001663D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r w:rsidR="00452018" w:rsidRPr="0001663D">
        <w:rPr>
          <w:rFonts w:cs="Times New Roman"/>
          <w:sz w:val="26"/>
          <w:szCs w:val="26"/>
        </w:rPr>
        <w:t xml:space="preserve"> </w:t>
      </w:r>
      <w:r w:rsidR="006F2F05" w:rsidRPr="0001663D">
        <w:rPr>
          <w:rFonts w:cs="Times New Roman"/>
          <w:sz w:val="26"/>
          <w:szCs w:val="26"/>
        </w:rPr>
        <w:t xml:space="preserve">знаний </w:t>
      </w:r>
      <w:r w:rsidR="007972CB" w:rsidRPr="0001663D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01663D">
        <w:rPr>
          <w:rFonts w:cs="Times New Roman"/>
          <w:spacing w:val="-2"/>
          <w:sz w:val="26"/>
          <w:szCs w:val="26"/>
        </w:rPr>
        <w:t>.</w:t>
      </w:r>
    </w:p>
    <w:p w:rsidR="00E711C3" w:rsidRPr="0001663D" w:rsidRDefault="006F411B" w:rsidP="00F72CE0">
      <w:pPr>
        <w:widowControl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6.</w:t>
      </w:r>
      <w:r w:rsidR="00404287" w:rsidRPr="0001663D">
        <w:rPr>
          <w:rFonts w:cs="Times New Roman"/>
          <w:sz w:val="26"/>
          <w:szCs w:val="26"/>
        </w:rPr>
        <w:t>4</w:t>
      </w:r>
      <w:r w:rsidR="00C20C8F" w:rsidRPr="0001663D">
        <w:rPr>
          <w:rFonts w:cs="Times New Roman"/>
          <w:sz w:val="26"/>
          <w:szCs w:val="26"/>
        </w:rPr>
        <w:t>. Наличие</w:t>
      </w:r>
      <w:r w:rsidR="00E711C3" w:rsidRPr="0001663D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01663D">
        <w:rPr>
          <w:rFonts w:cs="Times New Roman"/>
          <w:sz w:val="26"/>
          <w:szCs w:val="26"/>
        </w:rPr>
        <w:t>:</w:t>
      </w:r>
    </w:p>
    <w:p w:rsidR="00EA615E" w:rsidRPr="0001663D" w:rsidRDefault="006F411B" w:rsidP="00D74AF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6.</w:t>
      </w:r>
      <w:r w:rsidR="00404287" w:rsidRPr="0001663D">
        <w:rPr>
          <w:rFonts w:cs="Times New Roman"/>
          <w:sz w:val="26"/>
          <w:szCs w:val="26"/>
        </w:rPr>
        <w:t>4</w:t>
      </w:r>
      <w:r w:rsidR="00CA730A" w:rsidRPr="0001663D">
        <w:rPr>
          <w:rFonts w:cs="Times New Roman"/>
          <w:sz w:val="26"/>
          <w:szCs w:val="26"/>
        </w:rPr>
        <w:t>.1.</w:t>
      </w:r>
      <w:r w:rsidR="0071560A" w:rsidRPr="0001663D">
        <w:rPr>
          <w:rFonts w:cs="Times New Roman"/>
          <w:sz w:val="26"/>
          <w:szCs w:val="26"/>
        </w:rPr>
        <w:t> </w:t>
      </w:r>
      <w:r w:rsidR="00A97A49" w:rsidRPr="0001663D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E0416" w:rsidRPr="0001663D">
        <w:t xml:space="preserve"> </w:t>
      </w:r>
      <w:r w:rsidR="003E0416" w:rsidRPr="0001663D">
        <w:rPr>
          <w:rFonts w:cs="Times New Roman"/>
          <w:sz w:val="26"/>
          <w:szCs w:val="26"/>
        </w:rPr>
        <w:t xml:space="preserve">Налоговый кодекс Российской Федерации, Кодекс Российской Федерации об административных правонарушениях, </w:t>
      </w:r>
      <w:r w:rsidR="00A53EED" w:rsidRPr="0001663D">
        <w:rPr>
          <w:rFonts w:cs="Times New Roman"/>
          <w:sz w:val="26"/>
          <w:szCs w:val="26"/>
        </w:rPr>
        <w:t xml:space="preserve"> </w:t>
      </w:r>
      <w:r w:rsidR="003E0416" w:rsidRPr="0001663D">
        <w:rPr>
          <w:rFonts w:cs="Times New Roman"/>
          <w:sz w:val="26"/>
          <w:szCs w:val="26"/>
        </w:rPr>
        <w:t>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</w:t>
      </w:r>
      <w:r w:rsidR="003E0416" w:rsidRPr="0001663D">
        <w:rPr>
          <w:rFonts w:cs="Times New Roman"/>
          <w:sz w:val="26"/>
          <w:szCs w:val="26"/>
        </w:rPr>
        <w:lastRenderedPageBreak/>
        <w:t>2/12705 "О рекомендациях к проведению камеральных налоговых проверок</w:t>
      </w:r>
      <w:r w:rsidR="00EA615E" w:rsidRPr="0001663D">
        <w:rPr>
          <w:rFonts w:cs="Times New Roman"/>
          <w:sz w:val="26"/>
          <w:szCs w:val="26"/>
        </w:rPr>
        <w:t>,</w:t>
      </w:r>
      <w:r w:rsidR="003E0416" w:rsidRPr="0001663D">
        <w:rPr>
          <w:rFonts w:cs="Times New Roman"/>
          <w:sz w:val="26"/>
          <w:szCs w:val="26"/>
        </w:rPr>
        <w:t xml:space="preserve">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</w:t>
      </w:r>
      <w:r w:rsidR="00421CA8" w:rsidRPr="0001663D">
        <w:rPr>
          <w:rFonts w:cs="Times New Roman"/>
          <w:sz w:val="26"/>
          <w:szCs w:val="26"/>
        </w:rPr>
        <w:t>19</w:t>
      </w:r>
      <w:r w:rsidR="003E0416" w:rsidRPr="0001663D">
        <w:rPr>
          <w:rFonts w:cs="Times New Roman"/>
          <w:sz w:val="26"/>
          <w:szCs w:val="26"/>
        </w:rPr>
        <w:t xml:space="preserve"> июля 201</w:t>
      </w:r>
      <w:r w:rsidR="00421CA8" w:rsidRPr="0001663D">
        <w:rPr>
          <w:rFonts w:cs="Times New Roman"/>
          <w:sz w:val="26"/>
          <w:szCs w:val="26"/>
        </w:rPr>
        <w:t>8</w:t>
      </w:r>
      <w:r w:rsidR="003E0416" w:rsidRPr="0001663D">
        <w:rPr>
          <w:rFonts w:cs="Times New Roman"/>
          <w:sz w:val="26"/>
          <w:szCs w:val="26"/>
        </w:rPr>
        <w:t xml:space="preserve"> г. № ММВ-7-2/</w:t>
      </w:r>
      <w:r w:rsidR="00421CA8" w:rsidRPr="0001663D">
        <w:rPr>
          <w:rFonts w:cs="Times New Roman"/>
          <w:sz w:val="26"/>
          <w:szCs w:val="26"/>
        </w:rPr>
        <w:t>460</w:t>
      </w:r>
      <w:r w:rsidR="003E0416" w:rsidRPr="0001663D">
        <w:rPr>
          <w:rFonts w:cs="Times New Roman"/>
          <w:sz w:val="26"/>
          <w:szCs w:val="26"/>
        </w:rPr>
        <w:t>@ «Об утверждении</w:t>
      </w:r>
      <w:r w:rsidR="00421CA8" w:rsidRPr="0001663D">
        <w:rPr>
          <w:rFonts w:cs="Times New Roman"/>
          <w:sz w:val="26"/>
          <w:szCs w:val="26"/>
        </w:rPr>
        <w:t xml:space="preserve"> </w:t>
      </w:r>
      <w:r w:rsidR="003E0416" w:rsidRPr="0001663D">
        <w:rPr>
          <w:rFonts w:cs="Times New Roman"/>
          <w:sz w:val="26"/>
          <w:szCs w:val="26"/>
        </w:rPr>
        <w:t>форм</w:t>
      </w:r>
      <w:r w:rsidR="00421CA8" w:rsidRPr="0001663D">
        <w:rPr>
          <w:rFonts w:cs="Times New Roman"/>
          <w:sz w:val="26"/>
          <w:szCs w:val="26"/>
        </w:rPr>
        <w:t xml:space="preserve"> и форматов направления налоговым органом </w:t>
      </w:r>
      <w:r w:rsidR="003E0416" w:rsidRPr="0001663D">
        <w:rPr>
          <w:rFonts w:cs="Times New Roman"/>
          <w:sz w:val="26"/>
          <w:szCs w:val="26"/>
        </w:rPr>
        <w:t>запросов</w:t>
      </w:r>
      <w:r w:rsidR="008A338E" w:rsidRPr="0001663D">
        <w:rPr>
          <w:rFonts w:cs="Times New Roman"/>
          <w:sz w:val="26"/>
          <w:szCs w:val="26"/>
        </w:rPr>
        <w:t xml:space="preserve"> в банк (оператору по переводу денежных средств) в электронной форме</w:t>
      </w:r>
      <w:r w:rsidR="003E0416" w:rsidRPr="0001663D">
        <w:rPr>
          <w:rFonts w:cs="Times New Roman"/>
          <w:sz w:val="26"/>
          <w:szCs w:val="26"/>
        </w:rPr>
        <w:t>»;</w:t>
      </w:r>
      <w:r w:rsidR="006C079F" w:rsidRPr="0001663D">
        <w:rPr>
          <w:rFonts w:cs="Times New Roman"/>
          <w:sz w:val="26"/>
          <w:szCs w:val="26"/>
        </w:rPr>
        <w:t xml:space="preserve"> </w:t>
      </w:r>
      <w:r w:rsidR="00A97A49" w:rsidRPr="0001663D">
        <w:rPr>
          <w:rFonts w:cs="Times New Roman"/>
          <w:sz w:val="26"/>
          <w:szCs w:val="26"/>
        </w:rPr>
        <w:t>Федеральн</w:t>
      </w:r>
      <w:r w:rsidR="005550E7" w:rsidRPr="0001663D">
        <w:rPr>
          <w:rFonts w:cs="Times New Roman"/>
          <w:sz w:val="26"/>
          <w:szCs w:val="26"/>
        </w:rPr>
        <w:t>ый</w:t>
      </w:r>
      <w:r w:rsidR="00A97A49" w:rsidRPr="0001663D">
        <w:rPr>
          <w:rFonts w:cs="Times New Roman"/>
          <w:sz w:val="26"/>
          <w:szCs w:val="26"/>
        </w:rPr>
        <w:t xml:space="preserve"> </w:t>
      </w:r>
      <w:hyperlink r:id="rId11" w:history="1">
        <w:r w:rsidR="00A97A49" w:rsidRPr="0001663D">
          <w:rPr>
            <w:rFonts w:cs="Times New Roman"/>
            <w:sz w:val="26"/>
            <w:szCs w:val="26"/>
          </w:rPr>
          <w:t>закон</w:t>
        </w:r>
      </w:hyperlink>
      <w:r w:rsidR="00A97A49" w:rsidRPr="0001663D">
        <w:rPr>
          <w:rFonts w:cs="Times New Roman"/>
          <w:sz w:val="26"/>
          <w:szCs w:val="26"/>
        </w:rPr>
        <w:t xml:space="preserve"> от 08 августа 2001 г. № 129-ФЗ «О государственной регистрации юридических лиц и индивидуальных предпринимателей</w:t>
      </w:r>
      <w:r w:rsidR="00987E46" w:rsidRPr="0001663D">
        <w:rPr>
          <w:rFonts w:cs="Times New Roman"/>
          <w:sz w:val="26"/>
          <w:szCs w:val="26"/>
        </w:rPr>
        <w:t>;</w:t>
      </w:r>
      <w:r w:rsidR="00A97A49" w:rsidRPr="0001663D">
        <w:rPr>
          <w:rFonts w:cs="Times New Roman"/>
          <w:sz w:val="26"/>
          <w:szCs w:val="26"/>
        </w:rPr>
        <w:t xml:space="preserve"> </w:t>
      </w:r>
      <w:hyperlink r:id="rId12" w:history="1">
        <w:r w:rsidR="00A97A49" w:rsidRPr="0001663D">
          <w:rPr>
            <w:rFonts w:cs="Times New Roman"/>
            <w:sz w:val="26"/>
            <w:szCs w:val="26"/>
          </w:rPr>
          <w:t>приказ</w:t>
        </w:r>
      </w:hyperlink>
      <w:r w:rsidR="00A97A49" w:rsidRPr="0001663D">
        <w:rPr>
          <w:rFonts w:cs="Times New Roman"/>
          <w:sz w:val="26"/>
          <w:szCs w:val="26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7F1A57" w:rsidRPr="0001663D">
        <w:rPr>
          <w:rFonts w:cs="Times New Roman"/>
          <w:sz w:val="26"/>
          <w:szCs w:val="26"/>
        </w:rPr>
        <w:t>алоговых деклараций (расчетов</w:t>
      </w:r>
      <w:r w:rsidR="00EA615E" w:rsidRPr="0001663D">
        <w:rPr>
          <w:rFonts w:cs="Times New Roman"/>
          <w:sz w:val="26"/>
          <w:szCs w:val="26"/>
        </w:rPr>
        <w:t>)</w:t>
      </w:r>
      <w:r w:rsidR="00575331" w:rsidRPr="0001663D">
        <w:rPr>
          <w:rFonts w:cs="Times New Roman"/>
          <w:sz w:val="26"/>
          <w:szCs w:val="26"/>
        </w:rPr>
        <w:t>»</w:t>
      </w:r>
      <w:r w:rsidR="008659DC" w:rsidRPr="0001663D">
        <w:rPr>
          <w:rFonts w:cs="Times New Roman"/>
          <w:sz w:val="26"/>
          <w:szCs w:val="26"/>
        </w:rPr>
        <w:t>, постановление Правительства Российской Федерации от 12 августа 1994 г. № 938 «О государственной регистрации автомототранспортных средств и других видов самоходной техники на территории Российской Федерации»; приказ МВД России от 24 ноября 2008 г. № 1001 «О порядке регистрации транспортных средств»,</w:t>
      </w:r>
      <w:r w:rsidR="008659DC" w:rsidRPr="0001663D">
        <w:t xml:space="preserve"> </w:t>
      </w:r>
      <w:r w:rsidR="008659DC" w:rsidRPr="0001663D">
        <w:rPr>
          <w:rFonts w:cs="Times New Roman"/>
          <w:sz w:val="26"/>
          <w:szCs w:val="26"/>
        </w:rPr>
        <w:t>Закон от 21 февраля 1992 г. № 2395-1«О недрах».</w:t>
      </w:r>
      <w:r w:rsidR="008659DC" w:rsidRPr="0001663D">
        <w:t xml:space="preserve"> </w:t>
      </w:r>
      <w:r w:rsidR="008659DC" w:rsidRPr="0001663D">
        <w:rPr>
          <w:rFonts w:cs="Times New Roman"/>
          <w:sz w:val="26"/>
          <w:szCs w:val="26"/>
        </w:rPr>
        <w:t xml:space="preserve"> </w:t>
      </w:r>
      <w:r w:rsidR="00EA615E" w:rsidRPr="0001663D">
        <w:t xml:space="preserve"> </w:t>
      </w:r>
      <w:r w:rsidR="00EA615E" w:rsidRPr="0001663D">
        <w:rPr>
          <w:rFonts w:cs="Times New Roman"/>
          <w:sz w:val="26"/>
          <w:szCs w:val="26"/>
        </w:rPr>
        <w:t xml:space="preserve"> </w:t>
      </w:r>
    </w:p>
    <w:p w:rsidR="0071560A" w:rsidRPr="0001663D" w:rsidRDefault="00987E46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81666B" w:rsidRPr="0001663D">
        <w:rPr>
          <w:rFonts w:cs="Times New Roman"/>
          <w:sz w:val="26"/>
          <w:szCs w:val="26"/>
        </w:rPr>
        <w:t xml:space="preserve">должен </w:t>
      </w:r>
      <w:r w:rsidR="00B7300E" w:rsidRPr="0001663D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01663D">
        <w:rPr>
          <w:rFonts w:cs="Times New Roman"/>
          <w:sz w:val="26"/>
          <w:szCs w:val="26"/>
        </w:rPr>
        <w:t>нальной служебной деятельности.</w:t>
      </w:r>
    </w:p>
    <w:p w:rsidR="006C079F" w:rsidRPr="0001663D" w:rsidRDefault="0071560A" w:rsidP="006C079F">
      <w:pPr>
        <w:autoSpaceDE w:val="0"/>
        <w:autoSpaceDN w:val="0"/>
        <w:adjustRightInd w:val="0"/>
      </w:pPr>
      <w:r w:rsidRPr="0001663D">
        <w:rPr>
          <w:rFonts w:cs="Times New Roman"/>
          <w:sz w:val="26"/>
          <w:szCs w:val="26"/>
        </w:rPr>
        <w:t>6.</w:t>
      </w:r>
      <w:r w:rsidR="00404287" w:rsidRPr="0001663D">
        <w:rPr>
          <w:rFonts w:cs="Times New Roman"/>
          <w:sz w:val="26"/>
          <w:szCs w:val="26"/>
        </w:rPr>
        <w:t>4</w:t>
      </w:r>
      <w:r w:rsidRPr="0001663D">
        <w:rPr>
          <w:rFonts w:cs="Times New Roman"/>
          <w:sz w:val="26"/>
          <w:szCs w:val="26"/>
        </w:rPr>
        <w:t>.2. Иные профессиональные знания</w:t>
      </w:r>
      <w:r w:rsidR="00877280" w:rsidRPr="0001663D">
        <w:rPr>
          <w:rFonts w:cs="Times New Roman"/>
          <w:sz w:val="26"/>
          <w:szCs w:val="26"/>
        </w:rPr>
        <w:t>:</w:t>
      </w:r>
      <w:r w:rsidR="006C079F" w:rsidRPr="0001663D">
        <w:t xml:space="preserve"> </w:t>
      </w:r>
    </w:p>
    <w:p w:rsidR="00195096" w:rsidRPr="0001663D" w:rsidRDefault="006C079F" w:rsidP="0019509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учета, аудита;  основы налогообложения;</w:t>
      </w:r>
      <w:r w:rsidR="0081580F" w:rsidRPr="0001663D">
        <w:rPr>
          <w:rFonts w:cs="Times New Roman"/>
          <w:sz w:val="26"/>
          <w:szCs w:val="26"/>
        </w:rPr>
        <w:t xml:space="preserve"> основы валютного законодательства;</w:t>
      </w:r>
      <w:r w:rsidRPr="0001663D">
        <w:rPr>
          <w:rFonts w:cs="Times New Roman"/>
          <w:sz w:val="26"/>
          <w:szCs w:val="26"/>
        </w:rPr>
        <w:t xml:space="preserve">  особенности курируемых отраслей экономики; основы финансовых и кредитных отношений;</w:t>
      </w:r>
      <w:r w:rsidRPr="0001663D">
        <w:t xml:space="preserve"> </w:t>
      </w:r>
      <w:r w:rsidRPr="0001663D">
        <w:rPr>
          <w:rFonts w:cs="Times New Roman"/>
          <w:sz w:val="26"/>
          <w:szCs w:val="26"/>
        </w:rPr>
        <w:t xml:space="preserve">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="00195096" w:rsidRPr="0001663D">
        <w:rPr>
          <w:rFonts w:cs="Times New Roman"/>
          <w:sz w:val="26"/>
          <w:szCs w:val="26"/>
        </w:rPr>
        <w:t>порядок оп</w:t>
      </w:r>
      <w:r w:rsidR="00A53EED" w:rsidRPr="0001663D">
        <w:rPr>
          <w:rFonts w:cs="Times New Roman"/>
          <w:sz w:val="26"/>
          <w:szCs w:val="26"/>
        </w:rPr>
        <w:t>ределения налогооблагаемой базы</w:t>
      </w:r>
      <w:r w:rsidR="00195096" w:rsidRPr="0001663D">
        <w:rPr>
          <w:rFonts w:cs="Times New Roman"/>
          <w:sz w:val="26"/>
          <w:szCs w:val="26"/>
        </w:rPr>
        <w:t>;</w:t>
      </w:r>
      <w:r w:rsidR="00A53EED" w:rsidRPr="0001663D">
        <w:rPr>
          <w:rFonts w:cs="Times New Roman"/>
          <w:sz w:val="26"/>
          <w:szCs w:val="26"/>
        </w:rPr>
        <w:t xml:space="preserve"> </w:t>
      </w:r>
      <w:r w:rsidRPr="0001663D">
        <w:rPr>
          <w:rFonts w:cs="Times New Roman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="00A53EED" w:rsidRPr="0001663D">
        <w:rPr>
          <w:rFonts w:cs="Times New Roman"/>
          <w:sz w:val="26"/>
          <w:szCs w:val="26"/>
        </w:rPr>
        <w:t xml:space="preserve"> </w:t>
      </w:r>
      <w:r w:rsidRPr="0001663D">
        <w:rPr>
          <w:rFonts w:cs="Times New Roman"/>
          <w:sz w:val="26"/>
          <w:szCs w:val="26"/>
        </w:rPr>
        <w:t xml:space="preserve">судебно-арбитражная практика в части камеральных проверок; </w:t>
      </w:r>
      <w:r w:rsidR="00A53EED" w:rsidRPr="0001663D">
        <w:rPr>
          <w:rFonts w:cs="Times New Roman"/>
          <w:sz w:val="26"/>
          <w:szCs w:val="26"/>
        </w:rPr>
        <w:t xml:space="preserve"> </w:t>
      </w:r>
      <w:r w:rsidR="00195096" w:rsidRPr="0001663D">
        <w:rPr>
          <w:rFonts w:cs="Times New Roman"/>
          <w:sz w:val="26"/>
          <w:szCs w:val="26"/>
        </w:rPr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</w:t>
      </w:r>
      <w:r w:rsidR="006F3821" w:rsidRPr="0001663D">
        <w:rPr>
          <w:rFonts w:cs="Times New Roman"/>
          <w:sz w:val="26"/>
          <w:szCs w:val="26"/>
        </w:rPr>
        <w:t>.</w:t>
      </w:r>
    </w:p>
    <w:p w:rsidR="007D5B2B" w:rsidRPr="0001663D" w:rsidRDefault="00027871" w:rsidP="006F411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1663D">
        <w:rPr>
          <w:rFonts w:cs="Times New Roman"/>
          <w:spacing w:val="-2"/>
          <w:sz w:val="26"/>
          <w:szCs w:val="26"/>
        </w:rPr>
        <w:t>6.</w:t>
      </w:r>
      <w:r w:rsidR="00404287" w:rsidRPr="0001663D">
        <w:rPr>
          <w:rFonts w:cs="Times New Roman"/>
          <w:spacing w:val="-2"/>
          <w:sz w:val="26"/>
          <w:szCs w:val="26"/>
        </w:rPr>
        <w:t>5</w:t>
      </w:r>
      <w:r w:rsidRPr="0001663D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01663D">
        <w:rPr>
          <w:rFonts w:cs="Times New Roman"/>
          <w:spacing w:val="-2"/>
          <w:sz w:val="26"/>
          <w:szCs w:val="26"/>
        </w:rPr>
        <w:t>:</w:t>
      </w:r>
      <w:r w:rsidR="00090C33" w:rsidRPr="0001663D">
        <w:rPr>
          <w:rFonts w:cs="Times New Roman"/>
          <w:spacing w:val="-2"/>
          <w:sz w:val="26"/>
          <w:szCs w:val="26"/>
        </w:rPr>
        <w:t xml:space="preserve"> </w:t>
      </w:r>
      <w:r w:rsidR="00090C33" w:rsidRPr="0001663D">
        <w:rPr>
          <w:rFonts w:cs="Times New Roman"/>
          <w:sz w:val="26"/>
          <w:szCs w:val="26"/>
        </w:rPr>
        <w:t>понятие норм</w:t>
      </w:r>
      <w:r w:rsidR="00770110" w:rsidRPr="0001663D">
        <w:rPr>
          <w:rFonts w:cs="Times New Roman"/>
          <w:sz w:val="26"/>
          <w:szCs w:val="26"/>
        </w:rPr>
        <w:t>ы</w:t>
      </w:r>
      <w:r w:rsidR="00090C33" w:rsidRPr="0001663D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01663D">
        <w:rPr>
          <w:rFonts w:cs="Times New Roman"/>
          <w:sz w:val="26"/>
          <w:szCs w:val="26"/>
        </w:rPr>
        <w:t>ов</w:t>
      </w:r>
      <w:r w:rsidR="00090C33" w:rsidRPr="0001663D">
        <w:rPr>
          <w:rFonts w:cs="Times New Roman"/>
          <w:sz w:val="26"/>
          <w:szCs w:val="26"/>
        </w:rPr>
        <w:t>; порядок ведения дел в судах различн</w:t>
      </w:r>
      <w:r w:rsidR="00770110" w:rsidRPr="0001663D">
        <w:rPr>
          <w:rFonts w:cs="Times New Roman"/>
          <w:sz w:val="26"/>
          <w:szCs w:val="26"/>
        </w:rPr>
        <w:t>ых</w:t>
      </w:r>
      <w:r w:rsidR="00090C33" w:rsidRPr="0001663D">
        <w:rPr>
          <w:rFonts w:cs="Times New Roman"/>
          <w:sz w:val="26"/>
          <w:szCs w:val="26"/>
        </w:rPr>
        <w:t xml:space="preserve"> инстанци</w:t>
      </w:r>
      <w:r w:rsidR="00770110" w:rsidRPr="0001663D">
        <w:rPr>
          <w:rFonts w:cs="Times New Roman"/>
          <w:sz w:val="26"/>
          <w:szCs w:val="26"/>
        </w:rPr>
        <w:t>й</w:t>
      </w:r>
      <w:r w:rsidR="00090C33" w:rsidRPr="0001663D">
        <w:rPr>
          <w:rFonts w:cs="Times New Roman"/>
          <w:sz w:val="26"/>
          <w:szCs w:val="26"/>
        </w:rPr>
        <w:t xml:space="preserve">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централизованная и смешанная формы ведения делопроизводства; система </w:t>
      </w:r>
      <w:r w:rsidR="00090C33" w:rsidRPr="0001663D">
        <w:rPr>
          <w:rFonts w:cs="Times New Roman"/>
          <w:sz w:val="26"/>
          <w:szCs w:val="26"/>
        </w:rPr>
        <w:lastRenderedPageBreak/>
        <w:t>взаимодействия в рамках внутриведомственного и межведомственного электронного документооборота</w:t>
      </w:r>
      <w:r w:rsidR="005F521B" w:rsidRPr="0001663D">
        <w:rPr>
          <w:rFonts w:cs="Times New Roman"/>
          <w:sz w:val="26"/>
          <w:szCs w:val="26"/>
        </w:rPr>
        <w:t>;</w:t>
      </w:r>
      <w:r w:rsidR="00A53EED" w:rsidRPr="0001663D">
        <w:rPr>
          <w:rFonts w:cs="Times New Roman"/>
          <w:sz w:val="26"/>
          <w:szCs w:val="26"/>
        </w:rPr>
        <w:t xml:space="preserve"> </w:t>
      </w:r>
      <w:r w:rsidR="00090C33" w:rsidRPr="0001663D">
        <w:rPr>
          <w:rFonts w:cs="Times New Roman"/>
          <w:sz w:val="26"/>
          <w:szCs w:val="26"/>
        </w:rPr>
        <w:t xml:space="preserve">система технической </w:t>
      </w:r>
      <w:r w:rsidR="005F521B" w:rsidRPr="0001663D">
        <w:rPr>
          <w:rFonts w:cs="Times New Roman"/>
          <w:sz w:val="26"/>
          <w:szCs w:val="26"/>
        </w:rPr>
        <w:t>и противопожарной безопасности.</w:t>
      </w:r>
    </w:p>
    <w:p w:rsidR="003B7A81" w:rsidRPr="0001663D" w:rsidRDefault="00175938" w:rsidP="003B7A81">
      <w:pPr>
        <w:widowControl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6.</w:t>
      </w:r>
      <w:r w:rsidR="00404287" w:rsidRPr="0001663D">
        <w:rPr>
          <w:rFonts w:cs="Times New Roman"/>
          <w:sz w:val="26"/>
          <w:szCs w:val="26"/>
        </w:rPr>
        <w:t>6</w:t>
      </w:r>
      <w:r w:rsidRPr="0001663D">
        <w:rPr>
          <w:rFonts w:cs="Times New Roman"/>
          <w:sz w:val="26"/>
          <w:szCs w:val="26"/>
        </w:rPr>
        <w:t>.</w:t>
      </w:r>
      <w:r w:rsidR="009A732F" w:rsidRPr="0001663D">
        <w:rPr>
          <w:rFonts w:cs="Times New Roman"/>
          <w:sz w:val="26"/>
          <w:szCs w:val="26"/>
        </w:rPr>
        <w:t> </w:t>
      </w:r>
      <w:r w:rsidRPr="0001663D">
        <w:rPr>
          <w:rFonts w:cs="Times New Roman"/>
          <w:sz w:val="26"/>
          <w:szCs w:val="26"/>
        </w:rPr>
        <w:t>Наличие базовых умений</w:t>
      </w:r>
      <w:r w:rsidR="00783E24" w:rsidRPr="0001663D">
        <w:rPr>
          <w:rFonts w:cs="Times New Roman"/>
          <w:sz w:val="26"/>
          <w:szCs w:val="26"/>
        </w:rPr>
        <w:t xml:space="preserve">: </w:t>
      </w:r>
      <w:r w:rsidR="00B94E6F" w:rsidRPr="0001663D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5F521B" w:rsidRPr="0001663D">
        <w:rPr>
          <w:rFonts w:cs="Times New Roman"/>
          <w:sz w:val="26"/>
          <w:szCs w:val="26"/>
        </w:rPr>
        <w:t xml:space="preserve"> и исполнять </w:t>
      </w:r>
      <w:r w:rsidR="00B94E6F" w:rsidRPr="0001663D">
        <w:rPr>
          <w:rFonts w:cs="Times New Roman"/>
          <w:sz w:val="26"/>
          <w:szCs w:val="26"/>
        </w:rPr>
        <w:t xml:space="preserve"> работу;</w:t>
      </w:r>
      <w:r w:rsidR="00770110" w:rsidRPr="0001663D">
        <w:rPr>
          <w:rFonts w:cs="Times New Roman"/>
          <w:sz w:val="26"/>
          <w:szCs w:val="26"/>
        </w:rPr>
        <w:t xml:space="preserve"> коммуникативные умения.</w:t>
      </w:r>
    </w:p>
    <w:p w:rsidR="00057CCC" w:rsidRPr="0001663D" w:rsidRDefault="002D4283" w:rsidP="00410BC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6.</w:t>
      </w:r>
      <w:r w:rsidR="00404287" w:rsidRPr="0001663D">
        <w:rPr>
          <w:rFonts w:cs="Times New Roman"/>
          <w:sz w:val="26"/>
          <w:szCs w:val="26"/>
        </w:rPr>
        <w:t>7</w:t>
      </w:r>
      <w:r w:rsidRPr="0001663D">
        <w:rPr>
          <w:rFonts w:cs="Times New Roman"/>
          <w:sz w:val="26"/>
          <w:szCs w:val="26"/>
        </w:rPr>
        <w:t>. Наличие профессиональных умений:</w:t>
      </w:r>
      <w:r w:rsidR="00783E24" w:rsidRPr="0001663D">
        <w:rPr>
          <w:rFonts w:cs="Times New Roman"/>
          <w:sz w:val="26"/>
          <w:szCs w:val="26"/>
        </w:rPr>
        <w:t xml:space="preserve"> </w:t>
      </w:r>
      <w:r w:rsidR="005F521B" w:rsidRPr="0001663D">
        <w:rPr>
          <w:rFonts w:cs="Times New Roman"/>
          <w:sz w:val="26"/>
          <w:szCs w:val="26"/>
        </w:rPr>
        <w:t>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навык быстрого поиска необходимой информации по вопросам теории и практики решения вопросов в сфере</w:t>
      </w:r>
      <w:r w:rsidR="00410BCF" w:rsidRPr="0001663D">
        <w:rPr>
          <w:rFonts w:cs="Times New Roman"/>
          <w:sz w:val="26"/>
          <w:szCs w:val="26"/>
        </w:rPr>
        <w:t xml:space="preserve"> налогового законодательства,</w:t>
      </w:r>
      <w:r w:rsidR="005F521B" w:rsidRPr="0001663D">
        <w:rPr>
          <w:rFonts w:cs="Times New Roman"/>
          <w:sz w:val="26"/>
          <w:szCs w:val="26"/>
        </w:rPr>
        <w:t xml:space="preserve"> трудового законодательства и законодательства о государственной гражданской службе,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подготовки презентаций, использования графических объектов в электронных документах, подготовки деловой ко</w:t>
      </w:r>
      <w:r w:rsidR="00410BCF" w:rsidRPr="0001663D">
        <w:rPr>
          <w:rFonts w:cs="Times New Roman"/>
          <w:sz w:val="26"/>
          <w:szCs w:val="26"/>
        </w:rPr>
        <w:t>рреспонденции и актов инспекции; проведение камеральной проверки</w:t>
      </w:r>
      <w:r w:rsidR="00057CCC" w:rsidRPr="0001663D">
        <w:rPr>
          <w:rFonts w:cs="Times New Roman"/>
          <w:sz w:val="26"/>
          <w:szCs w:val="26"/>
        </w:rPr>
        <w:t xml:space="preserve"> и оформление ее результатов в соответствии с порядком и соблюдением сроков; работа с информационными ресурсами</w:t>
      </w:r>
      <w:r w:rsidR="00410BCF" w:rsidRPr="0001663D">
        <w:rPr>
          <w:rFonts w:cs="Times New Roman"/>
          <w:sz w:val="26"/>
          <w:szCs w:val="26"/>
        </w:rPr>
        <w:t>.</w:t>
      </w:r>
    </w:p>
    <w:p w:rsidR="00057CCC" w:rsidRPr="0001663D" w:rsidRDefault="00AF09BA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6.</w:t>
      </w:r>
      <w:r w:rsidR="00404287" w:rsidRPr="0001663D">
        <w:rPr>
          <w:rFonts w:cs="Times New Roman"/>
          <w:sz w:val="26"/>
          <w:szCs w:val="26"/>
        </w:rPr>
        <w:t>8</w:t>
      </w:r>
      <w:r w:rsidRPr="0001663D">
        <w:rPr>
          <w:rFonts w:cs="Times New Roman"/>
          <w:sz w:val="26"/>
          <w:szCs w:val="26"/>
        </w:rPr>
        <w:t>. Наличие функциональных умений:</w:t>
      </w:r>
      <w:r w:rsidR="00783E24" w:rsidRPr="0001663D">
        <w:rPr>
          <w:rFonts w:cs="Times New Roman"/>
          <w:sz w:val="26"/>
          <w:szCs w:val="26"/>
        </w:rPr>
        <w:t xml:space="preserve"> </w:t>
      </w:r>
      <w:r w:rsidR="00B94E6F" w:rsidRPr="0001663D">
        <w:rPr>
          <w:rFonts w:cs="Times New Roman"/>
          <w:sz w:val="26"/>
          <w:szCs w:val="26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</w:t>
      </w:r>
      <w:r w:rsidR="00153CC8" w:rsidRPr="0001663D">
        <w:rPr>
          <w:rFonts w:cs="Times New Roman"/>
          <w:sz w:val="26"/>
          <w:szCs w:val="26"/>
        </w:rPr>
        <w:t>проведение контрольных мероприятий</w:t>
      </w:r>
      <w:r w:rsidR="00D74AFE" w:rsidRPr="0001663D">
        <w:rPr>
          <w:rFonts w:cs="Times New Roman"/>
          <w:sz w:val="26"/>
          <w:szCs w:val="26"/>
        </w:rPr>
        <w:t>.</w:t>
      </w:r>
    </w:p>
    <w:p w:rsidR="00D74AFE" w:rsidRPr="0001663D" w:rsidRDefault="00D74AFE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01663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1663D">
        <w:rPr>
          <w:rFonts w:cs="Times New Roman"/>
          <w:b/>
          <w:sz w:val="26"/>
          <w:szCs w:val="26"/>
        </w:rPr>
        <w:t>III.</w:t>
      </w:r>
      <w:r w:rsidR="007B0EB1" w:rsidRPr="0001663D">
        <w:rPr>
          <w:rFonts w:cs="Times New Roman"/>
          <w:b/>
          <w:sz w:val="26"/>
          <w:szCs w:val="26"/>
        </w:rPr>
        <w:t> </w:t>
      </w:r>
      <w:r w:rsidRPr="0001663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1663D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01663D" w:rsidRDefault="00F05CF7" w:rsidP="003B7A81">
      <w:pPr>
        <w:widowControl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7</w:t>
      </w:r>
      <w:r w:rsidR="003B7A81" w:rsidRPr="0001663D">
        <w:rPr>
          <w:rFonts w:cs="Times New Roman"/>
          <w:sz w:val="26"/>
          <w:szCs w:val="26"/>
        </w:rPr>
        <w:t>.</w:t>
      </w:r>
      <w:r w:rsidR="007B0EB1" w:rsidRPr="0001663D">
        <w:rPr>
          <w:rFonts w:cs="Times New Roman"/>
          <w:sz w:val="26"/>
          <w:szCs w:val="26"/>
        </w:rPr>
        <w:t> </w:t>
      </w:r>
      <w:r w:rsidR="003B7A81" w:rsidRPr="0001663D">
        <w:rPr>
          <w:rFonts w:cs="Times New Roman"/>
          <w:sz w:val="26"/>
          <w:szCs w:val="26"/>
        </w:rPr>
        <w:t xml:space="preserve">Основные права и обязанности </w:t>
      </w:r>
      <w:r w:rsidR="00280B38" w:rsidRPr="0001663D">
        <w:rPr>
          <w:rFonts w:cs="Times New Roman"/>
          <w:sz w:val="26"/>
          <w:szCs w:val="26"/>
        </w:rPr>
        <w:t>старшего государственного налогового  инспектора</w:t>
      </w:r>
      <w:r w:rsidR="003B7A81" w:rsidRPr="0001663D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01663D">
        <w:rPr>
          <w:rFonts w:cs="Times New Roman"/>
          <w:sz w:val="26"/>
          <w:szCs w:val="26"/>
        </w:rPr>
        <w:t xml:space="preserve">16, </w:t>
      </w:r>
      <w:r w:rsidR="003B7A81" w:rsidRPr="0001663D">
        <w:rPr>
          <w:rFonts w:cs="Times New Roman"/>
          <w:sz w:val="26"/>
          <w:szCs w:val="26"/>
        </w:rPr>
        <w:t>17, 18</w:t>
      </w:r>
      <w:r w:rsidR="0051643B" w:rsidRPr="0001663D">
        <w:rPr>
          <w:rFonts w:cs="Times New Roman"/>
          <w:sz w:val="26"/>
          <w:szCs w:val="26"/>
        </w:rPr>
        <w:t>, 19, 20, 20.1</w:t>
      </w:r>
      <w:r w:rsidR="003B7A81" w:rsidRPr="0001663D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01663D">
        <w:rPr>
          <w:rFonts w:cs="Times New Roman"/>
          <w:sz w:val="26"/>
          <w:szCs w:val="26"/>
        </w:rPr>
        <w:t>.07.</w:t>
      </w:r>
      <w:r w:rsidR="003B7A81" w:rsidRPr="0001663D">
        <w:rPr>
          <w:rFonts w:cs="Times New Roman"/>
          <w:sz w:val="26"/>
          <w:szCs w:val="26"/>
        </w:rPr>
        <w:t>2004 №</w:t>
      </w:r>
      <w:r w:rsidR="003314B0" w:rsidRPr="0001663D">
        <w:rPr>
          <w:rFonts w:cs="Times New Roman"/>
          <w:sz w:val="26"/>
          <w:szCs w:val="26"/>
        </w:rPr>
        <w:t> </w:t>
      </w:r>
      <w:r w:rsidR="003B7A81" w:rsidRPr="0001663D">
        <w:rPr>
          <w:rFonts w:cs="Times New Roman"/>
          <w:sz w:val="26"/>
          <w:szCs w:val="26"/>
        </w:rPr>
        <w:t>79-ФЗ</w:t>
      </w:r>
      <w:r w:rsidR="00D75100" w:rsidRPr="0001663D">
        <w:rPr>
          <w:rFonts w:cs="Times New Roman"/>
          <w:sz w:val="26"/>
          <w:szCs w:val="26"/>
        </w:rPr>
        <w:t xml:space="preserve"> </w:t>
      </w:r>
      <w:r w:rsidR="003B7A81" w:rsidRPr="0001663D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DB1CFC" w:rsidRPr="0001663D" w:rsidRDefault="00F05CF7" w:rsidP="00DB1CFC">
      <w:pPr>
        <w:widowControl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8. </w:t>
      </w:r>
      <w:r w:rsidR="009D5A89" w:rsidRPr="0001663D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280B38" w:rsidRPr="0001663D">
        <w:rPr>
          <w:rFonts w:cs="Times New Roman"/>
          <w:sz w:val="26"/>
          <w:szCs w:val="26"/>
        </w:rPr>
        <w:t>отдел камеральных проверок №</w:t>
      </w:r>
      <w:r w:rsidR="00A53EED" w:rsidRPr="0001663D">
        <w:rPr>
          <w:rFonts w:cs="Times New Roman"/>
          <w:sz w:val="26"/>
          <w:szCs w:val="26"/>
        </w:rPr>
        <w:t xml:space="preserve"> 2</w:t>
      </w:r>
      <w:r w:rsidR="00280B38" w:rsidRPr="0001663D">
        <w:rPr>
          <w:rFonts w:cs="Times New Roman"/>
          <w:sz w:val="26"/>
          <w:szCs w:val="26"/>
        </w:rPr>
        <w:t xml:space="preserve"> Межрайонной ИФНС России</w:t>
      </w:r>
      <w:r w:rsidR="00D74AFE" w:rsidRPr="0001663D">
        <w:rPr>
          <w:rFonts w:cs="Times New Roman"/>
          <w:sz w:val="26"/>
          <w:szCs w:val="26"/>
        </w:rPr>
        <w:t xml:space="preserve">, </w:t>
      </w:r>
      <w:r w:rsidR="00280B38" w:rsidRPr="0001663D">
        <w:rPr>
          <w:rFonts w:cs="Times New Roman"/>
          <w:sz w:val="26"/>
          <w:szCs w:val="26"/>
        </w:rPr>
        <w:t xml:space="preserve">старший </w:t>
      </w:r>
      <w:r w:rsidR="00DF49DE" w:rsidRPr="0001663D">
        <w:rPr>
          <w:rFonts w:cs="Times New Roman"/>
          <w:sz w:val="26"/>
          <w:szCs w:val="26"/>
        </w:rPr>
        <w:t>г</w:t>
      </w:r>
      <w:r w:rsidR="00280B38" w:rsidRPr="0001663D">
        <w:rPr>
          <w:rFonts w:cs="Times New Roman"/>
          <w:sz w:val="26"/>
          <w:szCs w:val="26"/>
        </w:rPr>
        <w:t xml:space="preserve">осударственный  налоговый  инспектор </w:t>
      </w:r>
      <w:r w:rsidR="00DB1CFC" w:rsidRPr="0001663D">
        <w:rPr>
          <w:rFonts w:cs="Times New Roman"/>
          <w:sz w:val="26"/>
          <w:szCs w:val="26"/>
        </w:rPr>
        <w:t xml:space="preserve">обязан осуществлять:  </w:t>
      </w:r>
    </w:p>
    <w:p w:rsidR="00DF49DE" w:rsidRPr="0001663D" w:rsidRDefault="00DF49DE" w:rsidP="00DF49DE">
      <w:pPr>
        <w:widowControl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контроль исполнения юридическими лицами и индивидуальными предпринимателями обязанностей по правильности исчисления и своевременности уплаты в бюджет налога на добычу полезных ископаемых, налога на имущество организаций; водного налога; сборов за пользование объектами животного мира и водных биологических ресурсов; утилизационного сбора;</w:t>
      </w:r>
      <w:r w:rsidR="00EE621D" w:rsidRPr="0001663D">
        <w:rPr>
          <w:rFonts w:cs="Times New Roman"/>
          <w:sz w:val="26"/>
          <w:szCs w:val="26"/>
        </w:rPr>
        <w:t xml:space="preserve"> регулярных платежей за пользование недрами;</w:t>
      </w:r>
    </w:p>
    <w:p w:rsidR="00DF49DE" w:rsidRPr="0001663D" w:rsidRDefault="00DF49DE" w:rsidP="00DF49DE">
      <w:pPr>
        <w:ind w:right="-141" w:firstLine="426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 xml:space="preserve">контроль соблюдения налогоплательщиками – юридическими лицами законодательства о земельном и транспортном налоге; </w:t>
      </w:r>
    </w:p>
    <w:p w:rsidR="00DF49DE" w:rsidRPr="0001663D" w:rsidRDefault="00DF49DE" w:rsidP="00DF49DE">
      <w:pPr>
        <w:ind w:right="-141" w:firstLine="142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 xml:space="preserve">    контроль правильности формирования расчета юридическим лицам транспортного налога и земельного налога, налога на имущество организаций, исчисленного от кадастровой стоимости;</w:t>
      </w:r>
    </w:p>
    <w:p w:rsidR="00DF49DE" w:rsidRPr="0001663D" w:rsidRDefault="00DF49DE" w:rsidP="00DF49DE">
      <w:pPr>
        <w:widowControl w:val="0"/>
        <w:ind w:firstLine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 xml:space="preserve">      проведение камеральных проверок деклараций и расчетов по следующим видам налогов и сборов: налогу на добычу полезных ископаемых; налогу на имущество организаций; водному налогу; сбору за пользование объектами животного мира и водных биологических ресурсов; утилизационному сбору; регулярным платежам за пользование недрами; </w:t>
      </w:r>
    </w:p>
    <w:p w:rsidR="00DF49DE" w:rsidRPr="0001663D" w:rsidRDefault="00DF49DE" w:rsidP="00DF49DE">
      <w:pPr>
        <w:widowControl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оформление докладных записок и актов по результатам камеральных  проверок деклараций и расчетов в сроки, установленные налоговым законодательством;</w:t>
      </w:r>
    </w:p>
    <w:p w:rsidR="00DF49DE" w:rsidRPr="0001663D" w:rsidRDefault="00DF49DE" w:rsidP="00DF49DE">
      <w:pPr>
        <w:widowControl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lastRenderedPageBreak/>
        <w:t xml:space="preserve">подготовку проектов решений о привлечении (отказе в привлечении) налогоплательщиков к ответственности; </w:t>
      </w:r>
    </w:p>
    <w:p w:rsidR="006A49DC" w:rsidRPr="0001663D" w:rsidRDefault="006A49DC" w:rsidP="006A49DC">
      <w:pPr>
        <w:widowControl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подготовку проектов решений о принятии обеспечительных мер в порядке п.10 статьи 101 Налогового Кодекса Российской Федерации;</w:t>
      </w:r>
    </w:p>
    <w:p w:rsidR="00DF49DE" w:rsidRPr="0001663D" w:rsidRDefault="00DF49DE" w:rsidP="00DF49DE">
      <w:pPr>
        <w:widowControl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подготовку для передачи правоохранительным органам материалов по фактам нарушений юридическим, физическими лицами и индивидуальными предпринимателями налогового законодательства, за которые предусмотрена уголовная ответственность;</w:t>
      </w:r>
    </w:p>
    <w:p w:rsidR="00DF49DE" w:rsidRPr="0001663D" w:rsidRDefault="00DF49DE" w:rsidP="00DF49DE">
      <w:pPr>
        <w:widowControl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обеспечение производства по делам о налоговых и административных правонарушениях;</w:t>
      </w:r>
    </w:p>
    <w:p w:rsidR="00DF49DE" w:rsidRPr="0001663D" w:rsidRDefault="00DF49DE" w:rsidP="00DF49DE">
      <w:pPr>
        <w:ind w:firstLine="720"/>
        <w:rPr>
          <w:sz w:val="26"/>
          <w:szCs w:val="26"/>
        </w:rPr>
      </w:pPr>
      <w:r w:rsidRPr="0001663D">
        <w:rPr>
          <w:sz w:val="26"/>
          <w:szCs w:val="26"/>
        </w:rPr>
        <w:t>передачу в правовой отдел инспекции материалов камеральных налоговых проверок для согласования позиции по выявленным налоговым правонарушениям;</w:t>
      </w:r>
    </w:p>
    <w:p w:rsidR="00DF49DE" w:rsidRPr="0001663D" w:rsidRDefault="00DF49DE" w:rsidP="00DF49DE">
      <w:pPr>
        <w:widowControl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представление инспекции в судебных рассмотрениях по вопросам, относящимся к деятельности отдела;</w:t>
      </w:r>
    </w:p>
    <w:p w:rsidR="00DF49DE" w:rsidRPr="0001663D" w:rsidRDefault="00DF49DE" w:rsidP="00DF49DE">
      <w:pPr>
        <w:widowControl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ведение информационных ресурсов, закрепленных за отделом;</w:t>
      </w:r>
    </w:p>
    <w:p w:rsidR="00DF49DE" w:rsidRPr="0001663D" w:rsidRDefault="00DF49DE" w:rsidP="00DF49DE">
      <w:pPr>
        <w:widowControl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информирование налогоплательщиков о действующем законодательстве по администрируемым налогам;</w:t>
      </w:r>
    </w:p>
    <w:p w:rsidR="00DF49DE" w:rsidRPr="0001663D" w:rsidRDefault="00DF49DE" w:rsidP="00DF49DE">
      <w:pPr>
        <w:widowControl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составление отчетности по утвержденным формам, закрепленной за отделом, выполнение контрольных заданий вышестоящих органов и направление в установленные сроки ответов в вышестоящие органы;</w:t>
      </w:r>
    </w:p>
    <w:p w:rsidR="00DF49DE" w:rsidRPr="0001663D" w:rsidRDefault="00DF49DE" w:rsidP="00DF49DE">
      <w:pPr>
        <w:widowControl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 xml:space="preserve"> представление руководству отдела сведений о выполненной работе за отчетный период;</w:t>
      </w:r>
    </w:p>
    <w:p w:rsidR="00DF49DE" w:rsidRPr="0001663D" w:rsidRDefault="00DF49DE" w:rsidP="00DF49DE">
      <w:pPr>
        <w:widowControl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 xml:space="preserve"> участие в подготовке ответов на письменные запросы налогоплательщиков по вопросам, входящим в компетенцию отдела;</w:t>
      </w:r>
    </w:p>
    <w:p w:rsidR="00DF49DE" w:rsidRPr="0001663D" w:rsidRDefault="00DF49DE" w:rsidP="00DF49DE">
      <w:pPr>
        <w:widowControl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 xml:space="preserve">участие в проведении семинаров, входящих в компетенцию отдела </w:t>
      </w:r>
    </w:p>
    <w:p w:rsidR="00DF49DE" w:rsidRPr="0001663D" w:rsidRDefault="00DF49DE" w:rsidP="00DF49DE">
      <w:pPr>
        <w:widowControl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ведение в установленном порядке делопроизводства, хранение и сдачу в архив документов отдела;</w:t>
      </w:r>
    </w:p>
    <w:p w:rsidR="00DF49DE" w:rsidRPr="0001663D" w:rsidRDefault="00DF49DE" w:rsidP="00DF49DE">
      <w:pPr>
        <w:widowControl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проведение камеральных налоговых  проверок деклараций и иных документов, служащих основанием для исчисления и уплаты налогов в  соответствии с Регламентом проведения камеральных проверок по контролируемым налогам, с учетом сопоставления показателей представленной бухгалтерской и налоговой отчетности и косвенной информации из внутренних и внешних источников;</w:t>
      </w:r>
    </w:p>
    <w:p w:rsidR="00DF49DE" w:rsidRPr="0001663D" w:rsidRDefault="00DF49DE" w:rsidP="00DF49DE">
      <w:pPr>
        <w:widowControl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проведение анализа финансово-хозяйственной деятельности налогоплательщиков на основании налоговых деклараций и иных документов, служащих основанием для исчисления и уплаты налогов;</w:t>
      </w:r>
    </w:p>
    <w:p w:rsidR="00DF49DE" w:rsidRPr="0001663D" w:rsidRDefault="00DF49DE" w:rsidP="00DF49DE">
      <w:pPr>
        <w:ind w:firstLine="720"/>
        <w:rPr>
          <w:rFonts w:eastAsia="MS Mincho"/>
          <w:sz w:val="26"/>
          <w:szCs w:val="26"/>
        </w:rPr>
      </w:pPr>
      <w:r w:rsidRPr="0001663D">
        <w:rPr>
          <w:rFonts w:eastAsia="MS Mincho"/>
          <w:sz w:val="26"/>
          <w:szCs w:val="26"/>
        </w:rPr>
        <w:t>анализ причин и их устранение для недопущения жалоб на действия (бездействия) должностных лиц. Подготовка аргументированных (мотивированных) заключений по жалобам;</w:t>
      </w:r>
    </w:p>
    <w:p w:rsidR="00DF49DE" w:rsidRPr="0001663D" w:rsidRDefault="00DF49DE" w:rsidP="00DF49DE">
      <w:pPr>
        <w:ind w:firstLine="720"/>
        <w:rPr>
          <w:rFonts w:eastAsia="MS Mincho"/>
          <w:sz w:val="26"/>
          <w:szCs w:val="26"/>
        </w:rPr>
      </w:pPr>
      <w:r w:rsidRPr="0001663D">
        <w:rPr>
          <w:rFonts w:eastAsia="MS Mincho"/>
          <w:sz w:val="26"/>
          <w:szCs w:val="26"/>
        </w:rPr>
        <w:t>взаимодействие с отделом урегулирования задолженности и обеспечения процедур банкротства и информирование о предполагаемых нарушениях (доначислениях) по результатам камеральных проверок; проведение оценки наличия источника уплаты доначисленных сумм налогов (сборов);</w:t>
      </w:r>
    </w:p>
    <w:p w:rsidR="00DF49DE" w:rsidRPr="0001663D" w:rsidRDefault="00DF49DE" w:rsidP="00DF49DE">
      <w:pPr>
        <w:widowControl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выявление и проведение анализа схем уклонения от налогообложения, выработка предложений по их предотвращению;</w:t>
      </w:r>
    </w:p>
    <w:p w:rsidR="00DF49DE" w:rsidRPr="0001663D" w:rsidRDefault="00DF49DE" w:rsidP="00DF49DE">
      <w:pPr>
        <w:widowControl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 xml:space="preserve">принятие мер к налогоплательщикам, не представившим налоговые декларации в установленный срок, приостановление операций по счетам налогоплательщиков – индивидуальных предпринимателей и юридических лиц в случае непредставления или отказа в представлении налоговых деклараций; </w:t>
      </w:r>
    </w:p>
    <w:p w:rsidR="00DF49DE" w:rsidRDefault="00DF49DE" w:rsidP="00DF49DE">
      <w:pPr>
        <w:ind w:right="-141" w:firstLine="142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 xml:space="preserve">        обеспечение правильности формирования расчета юридическим лицам транспортного и земельного налога в соответствии с технологическим процессом;</w:t>
      </w:r>
    </w:p>
    <w:p w:rsidR="00CC74B5" w:rsidRDefault="00CC74B5" w:rsidP="00CC74B5">
      <w:pPr>
        <w:ind w:right="-141" w:firstLine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мониторинг результатов направления сообщений об исчисленных налоговым органом суммах налога;</w:t>
      </w:r>
    </w:p>
    <w:p w:rsidR="00DF49DE" w:rsidRPr="0001663D" w:rsidRDefault="00DF49DE" w:rsidP="00DF49DE">
      <w:pPr>
        <w:ind w:right="-141" w:firstLine="142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lastRenderedPageBreak/>
        <w:t xml:space="preserve">        нормализацию данных в рамках исполнения распоряжения ФНС России №274дсп от 07.11.2017 в сведениях об объектах налогообложения и правах на них по основным журналам мониторингов нормализации;</w:t>
      </w:r>
    </w:p>
    <w:p w:rsidR="00DF49DE" w:rsidRPr="0001663D" w:rsidRDefault="00DF49DE" w:rsidP="00DF49DE">
      <w:pPr>
        <w:ind w:right="-141" w:firstLine="142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 xml:space="preserve">        выполнение мероприятий по устранению ошибок ФЛК 2-го уровня, возникающих при обработке сведений об объектах налогообложения и их владельцах;</w:t>
      </w:r>
    </w:p>
    <w:p w:rsidR="00DF49DE" w:rsidRPr="0001663D" w:rsidRDefault="00DF49DE" w:rsidP="00DF49DE">
      <w:pPr>
        <w:widowControl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получение информации о деятельности налогоплательщиков из внешних источников, анализ полученной информации;</w:t>
      </w:r>
    </w:p>
    <w:p w:rsidR="00DF49DE" w:rsidRPr="0001663D" w:rsidRDefault="00DF49DE" w:rsidP="00DF49DE">
      <w:pPr>
        <w:widowControl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мониторинг обработки обращений в ИФНС, направленных с помощью сервиса «Личный кабинет налогоплательщика», а также в Систему обработки обращений налогоплательщиков (СООН), подготовку ответов на письма, жалобы и заявления в установленные законом сроки; мониторинг выгрузки данных в интернет-сервис «Личный Кабинет налогоплательщика»;</w:t>
      </w:r>
    </w:p>
    <w:p w:rsidR="00DF49DE" w:rsidRPr="0001663D" w:rsidRDefault="00DF49DE" w:rsidP="00DF49DE">
      <w:pPr>
        <w:widowControl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полноту, достоверность и своевременность ведения информационных ресурсов и контроль полноты  выгрузки информации в ФЦОД по контролируемым  налогам;</w:t>
      </w:r>
    </w:p>
    <w:p w:rsidR="00DF49DE" w:rsidRPr="0001663D" w:rsidRDefault="00DF49DE" w:rsidP="00DF49DE">
      <w:pPr>
        <w:widowControl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подготовку материалов для заседаний комиссии по легализации налоговых баз, анализ ФХД, контроль исполнения решений комиссии;</w:t>
      </w:r>
    </w:p>
    <w:p w:rsidR="00DF49DE" w:rsidRPr="0001663D" w:rsidRDefault="00DF49DE" w:rsidP="00DF49DE">
      <w:pPr>
        <w:widowControl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внутренний контроль технологических процессов ФНС методом самоконтроля по объектам внутреннего контроля, утвержденным приказом Межрайонной ИФНС России № 14 по Свердловской области в соответствии с Приказом ФНС России от 14.03.2016 № ММВ-7-16/132@;</w:t>
      </w:r>
    </w:p>
    <w:p w:rsidR="00DF49DE" w:rsidRPr="0001663D" w:rsidRDefault="00DF49DE" w:rsidP="00DF49DE">
      <w:pPr>
        <w:tabs>
          <w:tab w:val="left" w:pos="1134"/>
        </w:tabs>
        <w:rPr>
          <w:rStyle w:val="FontStyle35"/>
        </w:rPr>
      </w:pPr>
      <w:r w:rsidRPr="0001663D">
        <w:rPr>
          <w:rStyle w:val="FontStyle35"/>
        </w:rPr>
        <w:t>выполнение технологических процессов с периодичностью, установленной Картой внутреннего контроля деятельности по технологическим процессам ФНС России;</w:t>
      </w:r>
    </w:p>
    <w:p w:rsidR="00DF49DE" w:rsidRPr="0001663D" w:rsidRDefault="00DF49DE" w:rsidP="00DF49DE">
      <w:pPr>
        <w:tabs>
          <w:tab w:val="left" w:pos="1134"/>
        </w:tabs>
        <w:rPr>
          <w:rStyle w:val="FontStyle35"/>
        </w:rPr>
      </w:pPr>
      <w:r w:rsidRPr="0001663D">
        <w:rPr>
          <w:rStyle w:val="FontStyle35"/>
        </w:rPr>
        <w:t>ведение Журнала учета внутреннего контроля деятельности по технологическим процессам ФНС России;</w:t>
      </w:r>
    </w:p>
    <w:p w:rsidR="00DF49DE" w:rsidRPr="0001663D" w:rsidRDefault="00DF49DE" w:rsidP="00DF49DE">
      <w:pPr>
        <w:widowControl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 xml:space="preserve"> уведомление   представителя  нанимателя  об обращениях  в целях склонения должностного лица к совершению коррупционных правонарушений;</w:t>
      </w:r>
    </w:p>
    <w:p w:rsidR="00DF49DE" w:rsidRPr="0001663D" w:rsidRDefault="00DF49DE" w:rsidP="00DF49DE">
      <w:pPr>
        <w:widowControl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при исполнении должностных обязанностей уведомление  представителя нанимателя  о личной заинтересованности, которая  может повлиять  на  объективное  исполнение  своих  обязанностей  или  возможном  возникновении  конфликта интересов.</w:t>
      </w:r>
    </w:p>
    <w:p w:rsidR="006A49DC" w:rsidRPr="0001663D" w:rsidRDefault="006A49DC" w:rsidP="006A49DC">
      <w:pPr>
        <w:widowControl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 xml:space="preserve">по распоряжению начальника отдела заменяет отсутствующего сотрудника в пределах задач и функций, предусмотренных настоящим регламентом;  </w:t>
      </w:r>
    </w:p>
    <w:p w:rsidR="006A49DC" w:rsidRPr="0001663D" w:rsidRDefault="006A49DC" w:rsidP="006A49DC">
      <w:pPr>
        <w:widowControl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по распоряжению начальника отдела исполняет иные функции, предусмотренные положением об отделе камеральных проверок № 2;</w:t>
      </w:r>
    </w:p>
    <w:p w:rsidR="006A49DC" w:rsidRPr="0001663D" w:rsidRDefault="006A49DC" w:rsidP="006A49DC">
      <w:r w:rsidRPr="0001663D">
        <w:rPr>
          <w:rFonts w:cs="Times New Roman"/>
          <w:sz w:val="26"/>
          <w:szCs w:val="26"/>
        </w:rPr>
        <w:t>выполняет распоряжения начальника инспекции и курирующего отдел камеральных проверок № 2 заместителя начальника инспекции.</w:t>
      </w:r>
    </w:p>
    <w:p w:rsidR="00027555" w:rsidRPr="0001663D" w:rsidRDefault="00C34CF5" w:rsidP="00027555">
      <w:pPr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В</w:t>
      </w:r>
      <w:r w:rsidR="00027555" w:rsidRPr="0001663D">
        <w:rPr>
          <w:rFonts w:cs="Times New Roman"/>
          <w:sz w:val="26"/>
          <w:szCs w:val="26"/>
        </w:rPr>
        <w:t xml:space="preserve"> целях обеспечения эффективной работы Межрайонной ИФНС России №14 по Свердловской области своевременно и добросовестно, на высоком профессиональном уровне </w:t>
      </w:r>
      <w:r w:rsidRPr="0001663D">
        <w:rPr>
          <w:rFonts w:cs="Times New Roman"/>
          <w:sz w:val="26"/>
          <w:szCs w:val="26"/>
        </w:rPr>
        <w:t>обязан</w:t>
      </w:r>
      <w:r w:rsidR="00D35EBC" w:rsidRPr="0001663D">
        <w:rPr>
          <w:rFonts w:cs="Times New Roman"/>
          <w:sz w:val="26"/>
          <w:szCs w:val="26"/>
        </w:rPr>
        <w:t xml:space="preserve"> </w:t>
      </w:r>
      <w:r w:rsidR="00027555" w:rsidRPr="0001663D">
        <w:rPr>
          <w:rFonts w:cs="Times New Roman"/>
          <w:sz w:val="26"/>
          <w:szCs w:val="26"/>
        </w:rPr>
        <w:t>исполнять должностные обязанности в соответствии с настоящим Регламентом;</w:t>
      </w:r>
    </w:p>
    <w:p w:rsidR="0050104E" w:rsidRPr="0001663D" w:rsidRDefault="0050104E" w:rsidP="0050104E">
      <w:pPr>
        <w:tabs>
          <w:tab w:val="left" w:pos="426"/>
        </w:tabs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соблюдать правила внутреннего трудового распорядка и государственной дисциплины при выполнении должностных обязанностей и полномочий;</w:t>
      </w:r>
    </w:p>
    <w:p w:rsidR="0050104E" w:rsidRPr="0001663D" w:rsidRDefault="0050104E" w:rsidP="0050104E">
      <w:pPr>
        <w:tabs>
          <w:tab w:val="left" w:pos="426"/>
        </w:tabs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поддерживать уровень своей квалификации, необходимой для исполнения обязанностей, установленных должностным регламентом;</w:t>
      </w:r>
    </w:p>
    <w:p w:rsidR="0050104E" w:rsidRPr="0001663D" w:rsidRDefault="0050104E" w:rsidP="0050104E">
      <w:pPr>
        <w:tabs>
          <w:tab w:val="left" w:pos="426"/>
        </w:tabs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хранить государственную, налоговую и иную охраняемую законом тайну, не разглашать ставшую известной служебную информацию;</w:t>
      </w:r>
    </w:p>
    <w:p w:rsidR="0050104E" w:rsidRPr="0001663D" w:rsidRDefault="0050104E" w:rsidP="0050104E">
      <w:pPr>
        <w:tabs>
          <w:tab w:val="left" w:pos="426"/>
        </w:tabs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соблюдать правила служебной дисциплины при выполнении должностных обязанностей и полномочий, внутриобъектовый и пропускной режим;</w:t>
      </w:r>
    </w:p>
    <w:p w:rsidR="0050104E" w:rsidRPr="0001663D" w:rsidRDefault="0050104E" w:rsidP="0050104E">
      <w:pPr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уведомлять представителя нанимателя о намерении выполнять иную оплачиваемую работу;</w:t>
      </w:r>
    </w:p>
    <w:p w:rsidR="0050104E" w:rsidRPr="0001663D" w:rsidRDefault="0050104E" w:rsidP="0050104E">
      <w:pPr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уведомлять представителя нанимателя об обращениях в целях склонения к совершению коррупционных правонарушений.</w:t>
      </w:r>
    </w:p>
    <w:p w:rsidR="0050104E" w:rsidRPr="0001663D" w:rsidRDefault="0050104E" w:rsidP="0050104E">
      <w:pPr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50104E" w:rsidRPr="0001663D" w:rsidRDefault="0050104E" w:rsidP="0050104E">
      <w:pPr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lastRenderedPageBreak/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0104E" w:rsidRPr="0001663D" w:rsidRDefault="0019187F" w:rsidP="00C34CF5">
      <w:pPr>
        <w:rPr>
          <w:rFonts w:cs="Times New Roman"/>
          <w:sz w:val="26"/>
          <w:szCs w:val="26"/>
        </w:rPr>
      </w:pPr>
      <w:r>
        <w:rPr>
          <w:szCs w:val="28"/>
        </w:rPr>
        <w:t xml:space="preserve">- </w:t>
      </w:r>
      <w:r w:rsidRPr="0019187F">
        <w:rPr>
          <w:color w:val="000000"/>
          <w:sz w:val="26"/>
          <w:szCs w:val="26"/>
          <w:lang w:val="x-none"/>
        </w:rPr>
        <w:t xml:space="preserve">сообщать в отдел </w:t>
      </w:r>
      <w:r w:rsidRPr="0019187F">
        <w:rPr>
          <w:color w:val="000000"/>
          <w:sz w:val="26"/>
          <w:szCs w:val="26"/>
        </w:rPr>
        <w:t>кадров, профилактики коррупционных иных правонарушений и безопасности</w:t>
      </w:r>
      <w:r w:rsidRPr="0019187F">
        <w:rPr>
          <w:color w:val="000000"/>
          <w:sz w:val="26"/>
          <w:szCs w:val="26"/>
          <w:lang w:val="x-none"/>
        </w:rPr>
        <w:t xml:space="preserve"> (сотруднику</w:t>
      </w:r>
      <w:r w:rsidRPr="0019187F">
        <w:rPr>
          <w:sz w:val="26"/>
          <w:szCs w:val="26"/>
        </w:rPr>
        <w:t xml:space="preserve">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</w:t>
      </w:r>
      <w:bookmarkStart w:id="0" w:name="_GoBack"/>
      <w:bookmarkEnd w:id="0"/>
      <w:r w:rsidRPr="0019187F">
        <w:rPr>
          <w:sz w:val="26"/>
          <w:szCs w:val="26"/>
        </w:rPr>
        <w:t>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</w:t>
      </w:r>
      <w:r w:rsidR="0050104E" w:rsidRPr="0001663D">
        <w:rPr>
          <w:rFonts w:cs="Times New Roman"/>
          <w:sz w:val="26"/>
          <w:szCs w:val="26"/>
        </w:rPr>
        <w:t>;</w:t>
      </w:r>
    </w:p>
    <w:p w:rsidR="0050104E" w:rsidRPr="0001663D" w:rsidRDefault="0050104E" w:rsidP="0050104E">
      <w:pPr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0104E" w:rsidRPr="0001663D" w:rsidRDefault="0050104E" w:rsidP="0050104E">
      <w:pPr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50104E" w:rsidRPr="0001663D" w:rsidRDefault="0050104E" w:rsidP="0050104E">
      <w:pPr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строго соблюдать ограничения и запреты, связанные с государственной службой, установленные статьями 16,17 федерального закона «О государственной гражданской службе Российской Федерации» уведомлять представителя нанимателя об обращениях в целях склонения к совершению коррупционных правонарушений;</w:t>
      </w:r>
    </w:p>
    <w:p w:rsidR="0050104E" w:rsidRPr="0001663D" w:rsidRDefault="0050104E" w:rsidP="0050104E">
      <w:pPr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50104E" w:rsidRPr="0001663D" w:rsidRDefault="0050104E" w:rsidP="0050104E">
      <w:pPr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50104E" w:rsidRPr="0001663D" w:rsidRDefault="0050104E" w:rsidP="0050104E">
      <w:pPr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соблюдать правила внутреннего трудового распорядка и служебной дисциплины,  Кодекс этики и служебного поведения государственных гражданских служащих, утвержденных приказами Межрайонной инспекцией Федеральной налоговой службы № 14 по Свердловской области;</w:t>
      </w:r>
    </w:p>
    <w:p w:rsidR="0050104E" w:rsidRPr="0001663D" w:rsidRDefault="0050104E" w:rsidP="0050104E">
      <w:pPr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 xml:space="preserve">соблюдать внутриобъектовый и пропускной режим, правила по технике безопасности и эксплуатации ПЭВМ, противопожарной защиты и гражданской обороны, охраны труда; </w:t>
      </w:r>
    </w:p>
    <w:p w:rsidR="0050104E" w:rsidRPr="0001663D" w:rsidRDefault="0050104E" w:rsidP="0050104E">
      <w:pPr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lastRenderedPageBreak/>
        <w:t>соблюдать порядок использования устройств сотовой, пейджинговой и транкинговой связи в месте расположения Инспекции;</w:t>
      </w:r>
    </w:p>
    <w:p w:rsidR="0050104E" w:rsidRPr="0001663D" w:rsidRDefault="0050104E" w:rsidP="0050104E">
      <w:pPr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50104E" w:rsidRPr="0001663D" w:rsidRDefault="0050104E" w:rsidP="0050104E">
      <w:pPr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обеспечивать сохранность государственного имущества, находящегося в пользовании, содержать рабочее место в чистоте и порядке;</w:t>
      </w:r>
    </w:p>
    <w:p w:rsidR="0050104E" w:rsidRPr="0001663D" w:rsidRDefault="0050104E" w:rsidP="0050104E">
      <w:pPr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обеспечивать сохранность служебного удостоверения</w:t>
      </w:r>
      <w:r w:rsidR="006A49DC" w:rsidRPr="0001663D">
        <w:rPr>
          <w:rFonts w:cs="Times New Roman"/>
          <w:sz w:val="26"/>
          <w:szCs w:val="26"/>
        </w:rPr>
        <w:t>;</w:t>
      </w:r>
    </w:p>
    <w:p w:rsidR="0050104E" w:rsidRPr="0001663D" w:rsidRDefault="0050104E" w:rsidP="0050104E">
      <w:pPr>
        <w:numPr>
          <w:ilvl w:val="12"/>
          <w:numId w:val="0"/>
        </w:numPr>
        <w:tabs>
          <w:tab w:val="num" w:pos="720"/>
          <w:tab w:val="num" w:pos="1893"/>
        </w:tabs>
        <w:ind w:firstLine="709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при работе с удаленной базой данных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50104E" w:rsidRPr="0001663D" w:rsidRDefault="0050104E" w:rsidP="0050104E">
      <w:pPr>
        <w:shd w:val="clear" w:color="auto" w:fill="FFFFFF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27555" w:rsidRPr="0001663D" w:rsidRDefault="00027555" w:rsidP="00027555">
      <w:pPr>
        <w:shd w:val="clear" w:color="auto" w:fill="FFFFFF"/>
        <w:rPr>
          <w:rFonts w:cs="Times New Roman"/>
          <w:sz w:val="26"/>
          <w:szCs w:val="26"/>
        </w:rPr>
      </w:pPr>
    </w:p>
    <w:p w:rsidR="00E45E47" w:rsidRPr="0001663D" w:rsidRDefault="00681090" w:rsidP="003B7A81">
      <w:pPr>
        <w:widowControl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01663D">
        <w:rPr>
          <w:rFonts w:cs="Times New Roman"/>
          <w:sz w:val="26"/>
          <w:szCs w:val="26"/>
        </w:rPr>
        <w:t xml:space="preserve"> </w:t>
      </w:r>
      <w:r w:rsidR="00EB1988" w:rsidRPr="0001663D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E45E47" w:rsidRPr="0001663D">
        <w:rPr>
          <w:rFonts w:cs="Times New Roman"/>
          <w:sz w:val="26"/>
          <w:szCs w:val="26"/>
        </w:rPr>
        <w:t xml:space="preserve"> </w:t>
      </w:r>
      <w:r w:rsidR="00D1572F" w:rsidRPr="0001663D">
        <w:rPr>
          <w:rFonts w:cs="Times New Roman"/>
          <w:sz w:val="26"/>
          <w:szCs w:val="26"/>
        </w:rPr>
        <w:t>имеет право:</w:t>
      </w:r>
    </w:p>
    <w:p w:rsidR="00EB1988" w:rsidRPr="0001663D" w:rsidRDefault="00EB1988" w:rsidP="00EB1988">
      <w:pPr>
        <w:widowControl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EB1988" w:rsidRPr="0001663D" w:rsidRDefault="00EB1988" w:rsidP="00EB1988">
      <w:pPr>
        <w:widowControl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проводить налоговые проверки в порядке, установленном Налоговым Кодексом</w:t>
      </w:r>
      <w:r w:rsidR="0050104E" w:rsidRPr="0001663D">
        <w:rPr>
          <w:rFonts w:cs="Times New Roman"/>
          <w:sz w:val="26"/>
          <w:szCs w:val="26"/>
        </w:rPr>
        <w:t xml:space="preserve"> Российской Федерации</w:t>
      </w:r>
      <w:r w:rsidRPr="0001663D">
        <w:rPr>
          <w:rFonts w:cs="Times New Roman"/>
          <w:sz w:val="26"/>
          <w:szCs w:val="26"/>
        </w:rPr>
        <w:t>;</w:t>
      </w:r>
    </w:p>
    <w:p w:rsidR="00EB1988" w:rsidRPr="0001663D" w:rsidRDefault="00EB1988" w:rsidP="00EB1988">
      <w:pPr>
        <w:widowControl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вызывать на основании письменного уведомления в налоговые органы налогоплательщиков и иных обязательных лиц для дачи пояснений в с</w:t>
      </w:r>
      <w:r w:rsidR="0013314C" w:rsidRPr="0001663D">
        <w:rPr>
          <w:rFonts w:cs="Times New Roman"/>
          <w:sz w:val="26"/>
          <w:szCs w:val="26"/>
        </w:rPr>
        <w:t>вязи с исчислением и  уплатой (</w:t>
      </w:r>
      <w:r w:rsidRPr="0001663D">
        <w:rPr>
          <w:rFonts w:cs="Times New Roman"/>
          <w:sz w:val="26"/>
          <w:szCs w:val="26"/>
        </w:rPr>
        <w:t>перечислением) ими налогов;</w:t>
      </w:r>
    </w:p>
    <w:p w:rsidR="00EB1988" w:rsidRPr="0001663D" w:rsidRDefault="00EB1988" w:rsidP="00EB1988">
      <w:pPr>
        <w:widowControl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EB1988" w:rsidRPr="0001663D" w:rsidRDefault="00EB1988" w:rsidP="00EB1988">
      <w:pPr>
        <w:widowControl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EB1988" w:rsidRPr="0001663D" w:rsidRDefault="00EB1988" w:rsidP="00EB1988">
      <w:pPr>
        <w:widowControl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служебных обязанностей;</w:t>
      </w:r>
    </w:p>
    <w:p w:rsidR="00EB1988" w:rsidRPr="0001663D" w:rsidRDefault="00EB1988" w:rsidP="00EB1988">
      <w:pPr>
        <w:widowControl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при проведении мероприятий налогового контроля получать  информацию  о деятельности  налогоплательщиков  из внешних и внутренних источников  с использованием удаленного доступа к ФИР, всех имеющихся информационных ресурсов, от предприятий  о потреблении водных ресурсов, о потреблении иных материальных  ресурсов; информации от правоохранительных  и других контролирующих органов, организаций МПС России, Минтранса России, ГИБДД МВД России</w:t>
      </w:r>
      <w:r w:rsidR="00AC0EE9" w:rsidRPr="0001663D">
        <w:rPr>
          <w:rFonts w:cs="Times New Roman"/>
          <w:sz w:val="26"/>
          <w:szCs w:val="26"/>
        </w:rPr>
        <w:t>, информацию</w:t>
      </w:r>
      <w:r w:rsidRPr="0001663D">
        <w:rPr>
          <w:rFonts w:cs="Times New Roman"/>
          <w:sz w:val="26"/>
          <w:szCs w:val="26"/>
        </w:rPr>
        <w:t xml:space="preserve"> о пользователях  природными р</w:t>
      </w:r>
      <w:r w:rsidR="00AC0EE9" w:rsidRPr="0001663D">
        <w:rPr>
          <w:rFonts w:cs="Times New Roman"/>
          <w:sz w:val="26"/>
          <w:szCs w:val="26"/>
        </w:rPr>
        <w:t>есурсами, других данных;</w:t>
      </w:r>
    </w:p>
    <w:p w:rsidR="00EB1988" w:rsidRPr="0001663D" w:rsidRDefault="00EB1988" w:rsidP="00EB1988">
      <w:pPr>
        <w:widowControl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вносить руководству 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EB1988" w:rsidRPr="0001663D" w:rsidRDefault="00EB1988" w:rsidP="00EB1988">
      <w:pPr>
        <w:widowControl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участвовать в производственных совещаниях, проводимых в отделе;</w:t>
      </w:r>
    </w:p>
    <w:p w:rsidR="00EB1988" w:rsidRPr="0001663D" w:rsidRDefault="00EB1988" w:rsidP="00EB1988">
      <w:pPr>
        <w:widowControl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работать с документами, имеющими гриф «Для служебного пользования</w:t>
      </w:r>
      <w:r w:rsidR="00B34CB7" w:rsidRPr="0001663D">
        <w:rPr>
          <w:rFonts w:cs="Times New Roman"/>
          <w:sz w:val="26"/>
          <w:szCs w:val="26"/>
        </w:rPr>
        <w:t>»</w:t>
      </w:r>
      <w:r w:rsidRPr="0001663D">
        <w:rPr>
          <w:rFonts w:cs="Times New Roman"/>
          <w:sz w:val="26"/>
          <w:szCs w:val="26"/>
        </w:rPr>
        <w:t xml:space="preserve">  </w:t>
      </w:r>
    </w:p>
    <w:p w:rsidR="00E45E47" w:rsidRPr="0001663D" w:rsidRDefault="00E45E47" w:rsidP="00E45E47">
      <w:pPr>
        <w:pStyle w:val="af"/>
        <w:ind w:firstLine="709"/>
        <w:rPr>
          <w:sz w:val="26"/>
          <w:szCs w:val="26"/>
        </w:rPr>
      </w:pPr>
      <w:r w:rsidRPr="0001663D">
        <w:rPr>
          <w:sz w:val="26"/>
          <w:szCs w:val="26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01663D">
        <w:rPr>
          <w:sz w:val="26"/>
          <w:szCs w:val="26"/>
        </w:rPr>
        <w:t xml:space="preserve">с </w:t>
      </w:r>
      <w:r w:rsidRPr="0001663D">
        <w:rPr>
          <w:sz w:val="26"/>
          <w:szCs w:val="26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01663D" w:rsidRDefault="00E45E47" w:rsidP="00E45E47">
      <w:pPr>
        <w:pStyle w:val="af"/>
        <w:ind w:firstLine="709"/>
        <w:rPr>
          <w:sz w:val="26"/>
          <w:szCs w:val="26"/>
        </w:rPr>
      </w:pPr>
      <w:r w:rsidRPr="0001663D">
        <w:rPr>
          <w:sz w:val="26"/>
          <w:szCs w:val="26"/>
        </w:rPr>
        <w:t>на защиту своих персональных данных;</w:t>
      </w:r>
    </w:p>
    <w:p w:rsidR="00E45E47" w:rsidRPr="0001663D" w:rsidRDefault="00E45E47" w:rsidP="00E45E47">
      <w:pPr>
        <w:pStyle w:val="af"/>
        <w:ind w:firstLine="709"/>
        <w:rPr>
          <w:sz w:val="26"/>
          <w:szCs w:val="26"/>
        </w:rPr>
      </w:pPr>
      <w:r w:rsidRPr="0001663D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E45E47" w:rsidRPr="0001663D" w:rsidRDefault="00E45E47" w:rsidP="00E45E47">
      <w:pPr>
        <w:pStyle w:val="af"/>
        <w:ind w:firstLine="709"/>
        <w:rPr>
          <w:sz w:val="26"/>
          <w:szCs w:val="26"/>
        </w:rPr>
      </w:pPr>
      <w:r w:rsidRPr="0001663D">
        <w:rPr>
          <w:sz w:val="26"/>
          <w:szCs w:val="26"/>
        </w:rPr>
        <w:lastRenderedPageBreak/>
        <w:t xml:space="preserve">на удаленный доступ к федеральным информационным ресурсам, сопровождаемым </w:t>
      </w:r>
      <w:r w:rsidR="00B955D5" w:rsidRPr="0001663D">
        <w:rPr>
          <w:sz w:val="26"/>
          <w:szCs w:val="26"/>
        </w:rPr>
        <w:t>ФКУ «Налог-Сервис» ФНС России</w:t>
      </w:r>
      <w:r w:rsidRPr="0001663D">
        <w:rPr>
          <w:sz w:val="26"/>
          <w:szCs w:val="26"/>
        </w:rPr>
        <w:t xml:space="preserve">, а также на удаленный доступ к базам данных </w:t>
      </w:r>
      <w:r w:rsidR="00EB1988" w:rsidRPr="0001663D">
        <w:rPr>
          <w:sz w:val="26"/>
          <w:szCs w:val="26"/>
        </w:rPr>
        <w:t xml:space="preserve">местного уровня </w:t>
      </w:r>
      <w:r w:rsidRPr="0001663D">
        <w:rPr>
          <w:sz w:val="26"/>
          <w:szCs w:val="26"/>
        </w:rPr>
        <w:t xml:space="preserve">в соответствии с Порядком подключения пользователей к услугам удаленного доступа к информационным ресурсам </w:t>
      </w:r>
      <w:r w:rsidR="0013314C" w:rsidRPr="0001663D">
        <w:rPr>
          <w:sz w:val="26"/>
          <w:szCs w:val="26"/>
        </w:rPr>
        <w:t>федерального и местного уровней.</w:t>
      </w:r>
    </w:p>
    <w:p w:rsidR="00486071" w:rsidRPr="0001663D" w:rsidRDefault="00FE70C4" w:rsidP="00486071">
      <w:pPr>
        <w:widowControl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10</w:t>
      </w:r>
      <w:r w:rsidR="003B7A81" w:rsidRPr="0001663D">
        <w:rPr>
          <w:rFonts w:cs="Times New Roman"/>
          <w:sz w:val="26"/>
          <w:szCs w:val="26"/>
        </w:rPr>
        <w:t>. </w:t>
      </w:r>
      <w:r w:rsidR="00486071" w:rsidRPr="0001663D">
        <w:rPr>
          <w:rFonts w:cs="Times New Roman"/>
          <w:sz w:val="26"/>
          <w:szCs w:val="26"/>
        </w:rPr>
        <w:t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14  по Свердловской области, положением об отделе камеральных проверок</w:t>
      </w:r>
      <w:r w:rsidR="00B34CB7" w:rsidRPr="0001663D">
        <w:rPr>
          <w:rFonts w:cs="Times New Roman"/>
          <w:sz w:val="26"/>
          <w:szCs w:val="26"/>
        </w:rPr>
        <w:t xml:space="preserve"> №</w:t>
      </w:r>
      <w:r w:rsidR="002D50E3" w:rsidRPr="0001663D">
        <w:rPr>
          <w:rFonts w:cs="Times New Roman"/>
          <w:sz w:val="26"/>
          <w:szCs w:val="26"/>
        </w:rPr>
        <w:t xml:space="preserve"> </w:t>
      </w:r>
      <w:r w:rsidR="00B34CB7" w:rsidRPr="0001663D">
        <w:rPr>
          <w:rFonts w:cs="Times New Roman"/>
          <w:sz w:val="26"/>
          <w:szCs w:val="26"/>
        </w:rPr>
        <w:t>2</w:t>
      </w:r>
      <w:r w:rsidR="00486071" w:rsidRPr="0001663D">
        <w:rPr>
          <w:rFonts w:cs="Times New Roman"/>
          <w:sz w:val="26"/>
          <w:szCs w:val="26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486071" w:rsidRPr="0001663D" w:rsidRDefault="00FB1E9E" w:rsidP="00486071">
      <w:pPr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11</w:t>
      </w:r>
      <w:r w:rsidR="003B7A81" w:rsidRPr="0001663D">
        <w:rPr>
          <w:rFonts w:cs="Times New Roman"/>
          <w:sz w:val="26"/>
          <w:szCs w:val="26"/>
        </w:rPr>
        <w:t>.</w:t>
      </w:r>
      <w:r w:rsidR="003314B0" w:rsidRPr="0001663D">
        <w:rPr>
          <w:rFonts w:cs="Times New Roman"/>
          <w:sz w:val="26"/>
          <w:szCs w:val="26"/>
        </w:rPr>
        <w:t> </w:t>
      </w:r>
      <w:r w:rsidR="00486071" w:rsidRPr="0001663D">
        <w:rPr>
          <w:rFonts w:cs="Times New Roman"/>
          <w:sz w:val="26"/>
          <w:szCs w:val="26"/>
        </w:rPr>
        <w:t>Старший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45E47" w:rsidRPr="0001663D" w:rsidRDefault="00E45E47" w:rsidP="00486071">
      <w:pPr>
        <w:widowControl w:val="0"/>
        <w:ind w:firstLine="708"/>
        <w:rPr>
          <w:rFonts w:cs="Times New Roman"/>
          <w:sz w:val="26"/>
          <w:szCs w:val="26"/>
        </w:rPr>
      </w:pPr>
      <w:r w:rsidRPr="0001663D">
        <w:rPr>
          <w:rFonts w:cs="Times New Roman"/>
          <w:bCs/>
          <w:sz w:val="26"/>
          <w:szCs w:val="26"/>
        </w:rPr>
        <w:t xml:space="preserve">Кроме того, </w:t>
      </w:r>
      <w:r w:rsidR="00486071" w:rsidRPr="0001663D">
        <w:rPr>
          <w:rFonts w:cs="Times New Roman"/>
          <w:bCs/>
          <w:sz w:val="26"/>
          <w:szCs w:val="26"/>
        </w:rPr>
        <w:t>старший государственный налоговый инспектор</w:t>
      </w:r>
      <w:r w:rsidRPr="0001663D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01663D">
        <w:rPr>
          <w:rFonts w:cs="Times New Roman"/>
          <w:sz w:val="26"/>
          <w:szCs w:val="26"/>
        </w:rPr>
        <w:t>:</w:t>
      </w:r>
    </w:p>
    <w:p w:rsidR="00EC67A4" w:rsidRPr="0001663D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486071" w:rsidRPr="0001663D">
        <w:rPr>
          <w:rFonts w:cs="Times New Roman"/>
          <w:sz w:val="26"/>
          <w:szCs w:val="26"/>
        </w:rPr>
        <w:t xml:space="preserve"> отдел камеральных проверок №</w:t>
      </w:r>
      <w:r w:rsidR="00B34CB7" w:rsidRPr="0001663D">
        <w:rPr>
          <w:rFonts w:cs="Times New Roman"/>
          <w:sz w:val="26"/>
          <w:szCs w:val="26"/>
        </w:rPr>
        <w:t xml:space="preserve"> 2</w:t>
      </w:r>
      <w:r w:rsidRPr="0001663D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01663D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01663D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01663D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01663D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01663D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01663D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01663D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01663D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E45E47" w:rsidRPr="0001663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1663D">
        <w:rPr>
          <w:rFonts w:cs="Times New Roman"/>
          <w:b/>
          <w:sz w:val="26"/>
          <w:szCs w:val="26"/>
        </w:rPr>
        <w:t>IV.</w:t>
      </w:r>
      <w:r w:rsidR="00CC56D9" w:rsidRPr="0001663D">
        <w:rPr>
          <w:rFonts w:cs="Times New Roman"/>
          <w:b/>
          <w:sz w:val="26"/>
          <w:szCs w:val="26"/>
        </w:rPr>
        <w:t> </w:t>
      </w:r>
      <w:r w:rsidR="00E45E47" w:rsidRPr="0001663D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681EA9" w:rsidRPr="0001663D">
        <w:rPr>
          <w:rFonts w:cs="Times New Roman"/>
          <w:b/>
          <w:sz w:val="26"/>
          <w:szCs w:val="26"/>
        </w:rPr>
        <w:t xml:space="preserve">старший государственный налоговый инспектор </w:t>
      </w:r>
      <w:r w:rsidRPr="0001663D">
        <w:rPr>
          <w:rFonts w:cs="Times New Roman"/>
          <w:b/>
          <w:sz w:val="26"/>
          <w:szCs w:val="26"/>
        </w:rPr>
        <w:t>вправе или обязан</w:t>
      </w:r>
      <w:r w:rsidR="00E45E47" w:rsidRPr="0001663D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01663D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1663D">
        <w:rPr>
          <w:rFonts w:cs="Times New Roman"/>
          <w:b/>
          <w:sz w:val="26"/>
          <w:szCs w:val="26"/>
        </w:rPr>
        <w:t>у</w:t>
      </w:r>
      <w:r w:rsidR="003B7A81" w:rsidRPr="0001663D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01663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81EA9" w:rsidRPr="0001663D" w:rsidRDefault="008971B7" w:rsidP="00681EA9">
      <w:pPr>
        <w:rPr>
          <w:rFonts w:eastAsia="Calibri" w:cs="Times New Roman"/>
          <w:sz w:val="26"/>
          <w:szCs w:val="26"/>
        </w:rPr>
      </w:pPr>
      <w:r w:rsidRPr="0001663D">
        <w:rPr>
          <w:rFonts w:eastAsia="Calibri" w:cs="Times New Roman"/>
          <w:sz w:val="26"/>
          <w:szCs w:val="26"/>
        </w:rPr>
        <w:t xml:space="preserve">12. </w:t>
      </w:r>
      <w:r w:rsidR="00681EA9" w:rsidRPr="0001663D">
        <w:rPr>
          <w:rFonts w:eastAsia="Calibri" w:cs="Times New Roman"/>
          <w:sz w:val="26"/>
          <w:szCs w:val="26"/>
        </w:rPr>
        <w:t xml:space="preserve">При исполнении служебных обязанностей старший государственный налоговый инспектор вправе самостоятельно принимать решения по вопросам: </w:t>
      </w:r>
    </w:p>
    <w:p w:rsidR="00B34CB7" w:rsidRPr="0001663D" w:rsidRDefault="00681EA9" w:rsidP="00681EA9">
      <w:pPr>
        <w:rPr>
          <w:rFonts w:eastAsia="Calibri" w:cs="Times New Roman"/>
          <w:sz w:val="26"/>
          <w:szCs w:val="26"/>
        </w:rPr>
      </w:pPr>
      <w:r w:rsidRPr="0001663D">
        <w:rPr>
          <w:rFonts w:eastAsia="Calibri" w:cs="Times New Roman"/>
          <w:sz w:val="26"/>
          <w:szCs w:val="26"/>
        </w:rPr>
        <w:t>организации своей работы, направленной на реализацию задач и функций, возложенных настоящим регламентом,</w:t>
      </w:r>
    </w:p>
    <w:p w:rsidR="00681EA9" w:rsidRPr="0001663D" w:rsidRDefault="00681EA9" w:rsidP="00681EA9">
      <w:pPr>
        <w:rPr>
          <w:rFonts w:eastAsia="Calibri" w:cs="Times New Roman"/>
          <w:sz w:val="26"/>
          <w:szCs w:val="26"/>
        </w:rPr>
      </w:pPr>
      <w:r w:rsidRPr="0001663D">
        <w:rPr>
          <w:rFonts w:eastAsia="Calibri" w:cs="Times New Roman"/>
          <w:sz w:val="26"/>
          <w:szCs w:val="26"/>
        </w:rPr>
        <w:t xml:space="preserve"> реализации законодательства Российской Федерации, поручений УФНС России,</w:t>
      </w:r>
      <w:r w:rsidRPr="0001663D">
        <w:t xml:space="preserve"> </w:t>
      </w:r>
      <w:r w:rsidRPr="0001663D">
        <w:rPr>
          <w:rFonts w:eastAsia="Calibri" w:cs="Times New Roman"/>
          <w:sz w:val="26"/>
          <w:szCs w:val="26"/>
        </w:rPr>
        <w:t>Положения о Межрайонной ИФНС России № 14, Положения об отделе камеральных проверок №</w:t>
      </w:r>
      <w:r w:rsidR="00B34CB7" w:rsidRPr="0001663D">
        <w:rPr>
          <w:rFonts w:eastAsia="Calibri" w:cs="Times New Roman"/>
          <w:sz w:val="26"/>
          <w:szCs w:val="26"/>
        </w:rPr>
        <w:t xml:space="preserve"> 2</w:t>
      </w:r>
      <w:r w:rsidRPr="0001663D">
        <w:rPr>
          <w:rFonts w:eastAsia="Calibri" w:cs="Times New Roman"/>
          <w:sz w:val="26"/>
          <w:szCs w:val="26"/>
        </w:rPr>
        <w:t xml:space="preserve">  </w:t>
      </w:r>
    </w:p>
    <w:p w:rsidR="008971B7" w:rsidRPr="0001663D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01663D">
        <w:rPr>
          <w:rFonts w:eastAsia="Calibri" w:cs="Times New Roman"/>
          <w:sz w:val="26"/>
          <w:szCs w:val="26"/>
        </w:rPr>
        <w:t>иным вопросам.</w:t>
      </w:r>
    </w:p>
    <w:p w:rsidR="008971B7" w:rsidRPr="0001663D" w:rsidRDefault="008971B7" w:rsidP="008971B7">
      <w:pPr>
        <w:rPr>
          <w:rFonts w:eastAsia="Calibri" w:cs="Times New Roman"/>
          <w:sz w:val="26"/>
          <w:szCs w:val="26"/>
        </w:rPr>
      </w:pPr>
      <w:r w:rsidRPr="0001663D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681EA9" w:rsidRPr="0001663D"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Pr="0001663D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01663D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01663D">
        <w:rPr>
          <w:rFonts w:eastAsia="Calibri" w:cs="Times New Roman"/>
          <w:sz w:val="26"/>
          <w:szCs w:val="26"/>
        </w:rPr>
        <w:lastRenderedPageBreak/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01663D" w:rsidRDefault="008971B7" w:rsidP="008971B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 xml:space="preserve"> соблюдения правил делового этикета;</w:t>
      </w:r>
    </w:p>
    <w:p w:rsidR="008971B7" w:rsidRPr="0001663D" w:rsidRDefault="008971B7" w:rsidP="008971B7">
      <w:pPr>
        <w:rPr>
          <w:rFonts w:cs="Times New Roman"/>
          <w:sz w:val="26"/>
          <w:szCs w:val="26"/>
        </w:rPr>
      </w:pPr>
      <w:r w:rsidRPr="0001663D">
        <w:rPr>
          <w:rFonts w:eastAsia="Calibri" w:cs="Times New Roman"/>
          <w:sz w:val="26"/>
          <w:szCs w:val="26"/>
        </w:rPr>
        <w:t>иным вопросам.</w:t>
      </w:r>
    </w:p>
    <w:p w:rsidR="003B7A81" w:rsidRPr="0001663D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01663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1663D">
        <w:rPr>
          <w:rFonts w:cs="Times New Roman"/>
          <w:b/>
          <w:sz w:val="26"/>
          <w:szCs w:val="26"/>
        </w:rPr>
        <w:t>V.</w:t>
      </w:r>
      <w:r w:rsidR="00CC56D9" w:rsidRPr="0001663D">
        <w:rPr>
          <w:rFonts w:cs="Times New Roman"/>
          <w:b/>
          <w:sz w:val="26"/>
          <w:szCs w:val="26"/>
        </w:rPr>
        <w:t> </w:t>
      </w:r>
      <w:r w:rsidRPr="0001663D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01663D">
        <w:rPr>
          <w:rFonts w:cs="Times New Roman"/>
          <w:b/>
          <w:sz w:val="26"/>
          <w:szCs w:val="26"/>
        </w:rPr>
        <w:t xml:space="preserve"> </w:t>
      </w:r>
      <w:r w:rsidR="00744721" w:rsidRPr="0001663D">
        <w:rPr>
          <w:rFonts w:cs="Times New Roman"/>
          <w:b/>
          <w:sz w:val="26"/>
          <w:szCs w:val="26"/>
        </w:rPr>
        <w:t xml:space="preserve">старший государственный налоговый инспектор </w:t>
      </w:r>
      <w:r w:rsidRPr="0001663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01663D">
        <w:rPr>
          <w:rFonts w:cs="Times New Roman"/>
          <w:b/>
          <w:sz w:val="26"/>
          <w:szCs w:val="26"/>
        </w:rPr>
        <w:t xml:space="preserve"> </w:t>
      </w:r>
      <w:r w:rsidRPr="0001663D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01663D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744721" w:rsidRPr="0001663D" w:rsidRDefault="008971B7" w:rsidP="00744721">
      <w:r w:rsidRPr="0001663D">
        <w:rPr>
          <w:rFonts w:cs="Times New Roman"/>
          <w:sz w:val="26"/>
          <w:szCs w:val="26"/>
        </w:rPr>
        <w:t xml:space="preserve">14. </w:t>
      </w:r>
      <w:r w:rsidR="00744721" w:rsidRPr="0001663D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01663D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744721" w:rsidRPr="0001663D">
        <w:t xml:space="preserve"> </w:t>
      </w:r>
    </w:p>
    <w:p w:rsidR="00744721" w:rsidRPr="0001663D" w:rsidRDefault="00744721" w:rsidP="00744721">
      <w:pPr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исполнения законодательства Российской Федерации  о налогах и сборах,</w:t>
      </w:r>
    </w:p>
    <w:p w:rsidR="008971B7" w:rsidRPr="0001663D" w:rsidRDefault="00744721" w:rsidP="00744721">
      <w:pPr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иных документов.</w:t>
      </w:r>
    </w:p>
    <w:p w:rsidR="00744721" w:rsidRPr="0001663D" w:rsidRDefault="008971B7" w:rsidP="00744721">
      <w:pPr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1</w:t>
      </w:r>
      <w:r w:rsidR="00497B12" w:rsidRPr="0001663D">
        <w:rPr>
          <w:rFonts w:cs="Times New Roman"/>
          <w:sz w:val="26"/>
          <w:szCs w:val="26"/>
        </w:rPr>
        <w:t xml:space="preserve">5. </w:t>
      </w:r>
      <w:r w:rsidR="00744721" w:rsidRPr="0001663D">
        <w:rPr>
          <w:rFonts w:cs="Times New Roman"/>
          <w:sz w:val="26"/>
          <w:szCs w:val="26"/>
        </w:rPr>
        <w:t>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44721" w:rsidRPr="0001663D" w:rsidRDefault="00744721" w:rsidP="00744721">
      <w:pPr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8971B7" w:rsidRPr="0001663D" w:rsidRDefault="008971B7" w:rsidP="00744721">
      <w:pPr>
        <w:rPr>
          <w:rFonts w:cs="Times New Roman"/>
          <w:sz w:val="26"/>
          <w:szCs w:val="26"/>
        </w:rPr>
      </w:pPr>
    </w:p>
    <w:p w:rsidR="00D270CA" w:rsidRPr="0001663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1663D">
        <w:rPr>
          <w:rFonts w:cs="Times New Roman"/>
          <w:b/>
          <w:sz w:val="26"/>
          <w:szCs w:val="26"/>
        </w:rPr>
        <w:t>VI.</w:t>
      </w:r>
      <w:r w:rsidR="00CC56D9" w:rsidRPr="0001663D">
        <w:rPr>
          <w:rFonts w:cs="Times New Roman"/>
          <w:b/>
          <w:sz w:val="26"/>
          <w:szCs w:val="26"/>
        </w:rPr>
        <w:t> </w:t>
      </w:r>
      <w:r w:rsidRPr="0001663D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01663D">
        <w:rPr>
          <w:rFonts w:cs="Times New Roman"/>
          <w:b/>
          <w:sz w:val="26"/>
          <w:szCs w:val="26"/>
        </w:rPr>
        <w:br/>
      </w:r>
      <w:r w:rsidRPr="0001663D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01663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1663D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01663D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744721" w:rsidRPr="0001663D" w:rsidRDefault="003B7A81" w:rsidP="00744721">
      <w:pPr>
        <w:rPr>
          <w:rFonts w:cs="Times New Roman"/>
          <w:bCs/>
          <w:sz w:val="26"/>
          <w:szCs w:val="26"/>
        </w:rPr>
      </w:pPr>
      <w:r w:rsidRPr="0001663D">
        <w:rPr>
          <w:rFonts w:cs="Times New Roman"/>
          <w:sz w:val="26"/>
          <w:szCs w:val="26"/>
        </w:rPr>
        <w:t>1</w:t>
      </w:r>
      <w:r w:rsidR="007A7062" w:rsidRPr="0001663D">
        <w:rPr>
          <w:rFonts w:cs="Times New Roman"/>
          <w:sz w:val="26"/>
          <w:szCs w:val="26"/>
        </w:rPr>
        <w:t>6</w:t>
      </w:r>
      <w:r w:rsidRPr="0001663D">
        <w:rPr>
          <w:rFonts w:cs="Times New Roman"/>
          <w:sz w:val="26"/>
          <w:szCs w:val="26"/>
        </w:rPr>
        <w:t>. </w:t>
      </w:r>
      <w:r w:rsidR="00744721" w:rsidRPr="0001663D">
        <w:rPr>
          <w:rFonts w:cs="Times New Roman"/>
          <w:bCs/>
          <w:sz w:val="26"/>
          <w:szCs w:val="26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01663D" w:rsidRDefault="00064C7C" w:rsidP="008971B7">
      <w:pPr>
        <w:ind w:right="17"/>
        <w:rPr>
          <w:rFonts w:cs="Times New Roman"/>
          <w:bCs/>
          <w:sz w:val="26"/>
          <w:szCs w:val="26"/>
        </w:rPr>
      </w:pPr>
    </w:p>
    <w:p w:rsidR="000916AA" w:rsidRPr="0001663D" w:rsidRDefault="000916AA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F232D3" w:rsidRPr="0001663D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01663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1663D">
        <w:rPr>
          <w:rFonts w:cs="Times New Roman"/>
          <w:b/>
          <w:sz w:val="26"/>
          <w:szCs w:val="26"/>
        </w:rPr>
        <w:t>VII.</w:t>
      </w:r>
      <w:r w:rsidR="00CC56D9" w:rsidRPr="0001663D">
        <w:rPr>
          <w:rFonts w:cs="Times New Roman"/>
          <w:b/>
          <w:sz w:val="26"/>
          <w:szCs w:val="26"/>
        </w:rPr>
        <w:t> </w:t>
      </w:r>
      <w:r w:rsidRPr="0001663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01663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1663D" w:rsidRDefault="003B7A81" w:rsidP="003B7A81">
      <w:pPr>
        <w:widowControl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1</w:t>
      </w:r>
      <w:r w:rsidR="007A7062" w:rsidRPr="0001663D">
        <w:rPr>
          <w:rFonts w:cs="Times New Roman"/>
          <w:sz w:val="26"/>
          <w:szCs w:val="26"/>
        </w:rPr>
        <w:t>7</w:t>
      </w:r>
      <w:r w:rsidRPr="0001663D">
        <w:rPr>
          <w:rFonts w:cs="Times New Roman"/>
          <w:sz w:val="26"/>
          <w:szCs w:val="26"/>
        </w:rPr>
        <w:t>. Взаимодействие</w:t>
      </w:r>
      <w:r w:rsidR="008971B7" w:rsidRPr="0001663D">
        <w:rPr>
          <w:rFonts w:cs="Times New Roman"/>
          <w:sz w:val="26"/>
          <w:szCs w:val="26"/>
        </w:rPr>
        <w:t xml:space="preserve"> </w:t>
      </w:r>
      <w:r w:rsidR="00744721" w:rsidRPr="0001663D">
        <w:rPr>
          <w:rFonts w:cs="Times New Roman"/>
          <w:sz w:val="26"/>
          <w:szCs w:val="26"/>
        </w:rPr>
        <w:t xml:space="preserve">старшего государственного  налогового инспектора </w:t>
      </w:r>
      <w:r w:rsidRPr="0001663D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744721" w:rsidRPr="0001663D">
        <w:rPr>
          <w:rFonts w:cs="Times New Roman"/>
          <w:sz w:val="26"/>
          <w:szCs w:val="26"/>
        </w:rPr>
        <w:t xml:space="preserve"> инспекции, Управления ,  </w:t>
      </w:r>
      <w:r w:rsidRPr="0001663D">
        <w:rPr>
          <w:rFonts w:cs="Times New Roman"/>
          <w:sz w:val="26"/>
          <w:szCs w:val="26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01663D">
        <w:rPr>
          <w:rFonts w:cs="Times New Roman"/>
          <w:sz w:val="26"/>
          <w:szCs w:val="26"/>
        </w:rPr>
        <w:t>.08.</w:t>
      </w:r>
      <w:r w:rsidRPr="0001663D">
        <w:rPr>
          <w:rFonts w:cs="Times New Roman"/>
          <w:sz w:val="26"/>
          <w:szCs w:val="26"/>
        </w:rPr>
        <w:t>2002 №</w:t>
      </w:r>
      <w:r w:rsidR="00E6275C" w:rsidRPr="0001663D">
        <w:rPr>
          <w:rFonts w:cs="Times New Roman"/>
          <w:sz w:val="26"/>
          <w:szCs w:val="26"/>
        </w:rPr>
        <w:t> </w:t>
      </w:r>
      <w:r w:rsidRPr="0001663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01663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01663D">
        <w:rPr>
          <w:rFonts w:cs="Times New Roman"/>
          <w:sz w:val="26"/>
          <w:szCs w:val="26"/>
        </w:rPr>
        <w:t>№</w:t>
      </w:r>
      <w:r w:rsidR="007D402F" w:rsidRPr="0001663D">
        <w:rPr>
          <w:rFonts w:cs="Times New Roman"/>
          <w:sz w:val="26"/>
          <w:szCs w:val="26"/>
        </w:rPr>
        <w:t xml:space="preserve"> 33, ст. 3196; 2009, </w:t>
      </w:r>
      <w:r w:rsidR="0059423D" w:rsidRPr="0001663D">
        <w:rPr>
          <w:rFonts w:cs="Times New Roman"/>
          <w:sz w:val="26"/>
          <w:szCs w:val="26"/>
        </w:rPr>
        <w:t>№</w:t>
      </w:r>
      <w:r w:rsidR="007D402F" w:rsidRPr="0001663D">
        <w:rPr>
          <w:rFonts w:cs="Times New Roman"/>
          <w:sz w:val="26"/>
          <w:szCs w:val="26"/>
        </w:rPr>
        <w:t xml:space="preserve"> 29, ст. 3658)</w:t>
      </w:r>
      <w:r w:rsidRPr="0001663D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01663D">
        <w:rPr>
          <w:rFonts w:cs="Times New Roman"/>
          <w:sz w:val="26"/>
          <w:szCs w:val="26"/>
        </w:rPr>
        <w:t>.07.</w:t>
      </w:r>
      <w:r w:rsidRPr="0001663D">
        <w:rPr>
          <w:rFonts w:cs="Times New Roman"/>
          <w:sz w:val="26"/>
          <w:szCs w:val="26"/>
        </w:rPr>
        <w:t>2004 №</w:t>
      </w:r>
      <w:r w:rsidR="00E6275C" w:rsidRPr="0001663D">
        <w:rPr>
          <w:rFonts w:cs="Times New Roman"/>
          <w:sz w:val="26"/>
          <w:szCs w:val="26"/>
        </w:rPr>
        <w:t> </w:t>
      </w:r>
      <w:r w:rsidRPr="0001663D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01663D">
        <w:rPr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01663D">
        <w:rPr>
          <w:sz w:val="26"/>
          <w:szCs w:val="26"/>
        </w:rPr>
        <w:br/>
        <w:t>№ ММВ-7-4/260@,</w:t>
      </w:r>
      <w:r w:rsidR="007A71BC" w:rsidRPr="0001663D">
        <w:rPr>
          <w:spacing w:val="-17"/>
          <w:sz w:val="26"/>
          <w:szCs w:val="26"/>
        </w:rPr>
        <w:t xml:space="preserve"> </w:t>
      </w:r>
      <w:r w:rsidRPr="0001663D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01663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1663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1663D">
        <w:rPr>
          <w:rFonts w:cs="Times New Roman"/>
          <w:b/>
          <w:sz w:val="26"/>
          <w:szCs w:val="26"/>
        </w:rPr>
        <w:t>VIII.</w:t>
      </w:r>
      <w:r w:rsidR="00822936" w:rsidRPr="0001663D">
        <w:rPr>
          <w:rFonts w:cs="Times New Roman"/>
          <w:b/>
          <w:sz w:val="26"/>
          <w:szCs w:val="26"/>
        </w:rPr>
        <w:t> </w:t>
      </w:r>
      <w:r w:rsidRPr="0001663D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1663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1663D">
        <w:rPr>
          <w:rFonts w:cs="Times New Roman"/>
          <w:b/>
          <w:sz w:val="26"/>
          <w:szCs w:val="26"/>
        </w:rPr>
        <w:t>Федеральной налоговой службы</w:t>
      </w:r>
    </w:p>
    <w:p w:rsidR="00E80D3F" w:rsidRPr="0001663D" w:rsidRDefault="003B7A81" w:rsidP="00E80D3F">
      <w:r w:rsidRPr="0001663D">
        <w:rPr>
          <w:rFonts w:cs="Times New Roman"/>
          <w:sz w:val="26"/>
          <w:szCs w:val="26"/>
        </w:rPr>
        <w:t>1</w:t>
      </w:r>
      <w:r w:rsidR="007A7062" w:rsidRPr="0001663D">
        <w:rPr>
          <w:rFonts w:cs="Times New Roman"/>
          <w:sz w:val="26"/>
          <w:szCs w:val="26"/>
        </w:rPr>
        <w:t>8</w:t>
      </w:r>
      <w:r w:rsidRPr="0001663D">
        <w:rPr>
          <w:rFonts w:cs="Times New Roman"/>
          <w:sz w:val="26"/>
          <w:szCs w:val="26"/>
        </w:rPr>
        <w:t>. </w:t>
      </w:r>
      <w:r w:rsidR="00E80D3F" w:rsidRPr="0001663D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 старший  государственный налоговый инспектор </w:t>
      </w:r>
      <w:r w:rsidR="00E80D3F" w:rsidRPr="0001663D">
        <w:rPr>
          <w:rFonts w:eastAsia="Calibri" w:cs="Times New Roman"/>
          <w:sz w:val="26"/>
          <w:szCs w:val="26"/>
        </w:rPr>
        <w:lastRenderedPageBreak/>
        <w:t>отдела камеральных проверок №</w:t>
      </w:r>
      <w:r w:rsidR="002D50E3" w:rsidRPr="0001663D">
        <w:rPr>
          <w:rFonts w:eastAsia="Calibri" w:cs="Times New Roman"/>
          <w:sz w:val="26"/>
          <w:szCs w:val="26"/>
        </w:rPr>
        <w:t xml:space="preserve"> 2</w:t>
      </w:r>
      <w:r w:rsidR="00E80D3F" w:rsidRPr="0001663D">
        <w:rPr>
          <w:rFonts w:eastAsia="Calibri" w:cs="Times New Roman"/>
          <w:sz w:val="26"/>
          <w:szCs w:val="26"/>
        </w:rPr>
        <w:t xml:space="preserve">  выполняет информационное и другое обеспечение  (принимает участие в обеспечении) оказания следующих видов государственных услуг, осуществляемых Межрайонной ИФНС России № 14 по Свердловской области:</w:t>
      </w:r>
    </w:p>
    <w:p w:rsidR="00B955D5" w:rsidRPr="0001663D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E80D3F" w:rsidRPr="0001663D" w:rsidRDefault="00E80D3F" w:rsidP="00B955D5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- создание условий для реализации прав граждан, организаций и учреждений на обжалование решение (в том числе  нормативных актов), действий или бездействия налоговых органов и их должностных лиц;</w:t>
      </w:r>
    </w:p>
    <w:p w:rsidR="008971B7" w:rsidRPr="0001663D" w:rsidRDefault="00B955D5" w:rsidP="00315FED">
      <w:pPr>
        <w:suppressAutoHyphens/>
        <w:ind w:firstLine="708"/>
        <w:rPr>
          <w:rFonts w:eastAsia="Calibri" w:cs="Times New Roman"/>
          <w:sz w:val="26"/>
          <w:szCs w:val="26"/>
        </w:rPr>
      </w:pPr>
      <w:r w:rsidRPr="0001663D">
        <w:rPr>
          <w:rFonts w:eastAsia="Calibri" w:cs="Times New Roman"/>
          <w:sz w:val="26"/>
          <w:szCs w:val="26"/>
        </w:rPr>
        <w:t>иных услуг</w:t>
      </w:r>
      <w:r w:rsidR="008971B7" w:rsidRPr="0001663D">
        <w:rPr>
          <w:rFonts w:eastAsia="Calibri" w:cs="Times New Roman"/>
          <w:sz w:val="26"/>
          <w:szCs w:val="26"/>
        </w:rPr>
        <w:t>.</w:t>
      </w:r>
    </w:p>
    <w:p w:rsidR="003B7A81" w:rsidRPr="0001663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1663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1663D">
        <w:rPr>
          <w:rFonts w:cs="Times New Roman"/>
          <w:b/>
          <w:sz w:val="26"/>
          <w:szCs w:val="26"/>
        </w:rPr>
        <w:t>IX.</w:t>
      </w:r>
      <w:r w:rsidR="00822936" w:rsidRPr="0001663D">
        <w:rPr>
          <w:rFonts w:cs="Times New Roman"/>
          <w:b/>
          <w:sz w:val="26"/>
          <w:szCs w:val="26"/>
        </w:rPr>
        <w:t> </w:t>
      </w:r>
      <w:r w:rsidRPr="0001663D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01663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1663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01663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1663D" w:rsidRDefault="003B7A81" w:rsidP="003B7A81">
      <w:pPr>
        <w:widowControl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1</w:t>
      </w:r>
      <w:r w:rsidR="007A7062" w:rsidRPr="0001663D">
        <w:rPr>
          <w:rFonts w:cs="Times New Roman"/>
          <w:sz w:val="26"/>
          <w:szCs w:val="26"/>
        </w:rPr>
        <w:t>9</w:t>
      </w:r>
      <w:r w:rsidRPr="0001663D">
        <w:rPr>
          <w:rFonts w:cs="Times New Roman"/>
          <w:sz w:val="26"/>
          <w:szCs w:val="26"/>
        </w:rPr>
        <w:t xml:space="preserve">. Эффективность </w:t>
      </w:r>
      <w:r w:rsidR="00F03193" w:rsidRPr="0001663D">
        <w:rPr>
          <w:rFonts w:cs="Times New Roman"/>
          <w:sz w:val="26"/>
          <w:szCs w:val="26"/>
        </w:rPr>
        <w:t xml:space="preserve">и результативность </w:t>
      </w:r>
      <w:r w:rsidRPr="0001663D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C72961" w:rsidRPr="0001663D">
        <w:rPr>
          <w:rFonts w:cs="Times New Roman"/>
          <w:sz w:val="26"/>
          <w:szCs w:val="26"/>
        </w:rPr>
        <w:t>старшего государ</w:t>
      </w:r>
      <w:r w:rsidR="00F41802" w:rsidRPr="0001663D">
        <w:rPr>
          <w:rFonts w:cs="Times New Roman"/>
          <w:sz w:val="26"/>
          <w:szCs w:val="26"/>
        </w:rPr>
        <w:t>ственного налогового инспектора</w:t>
      </w:r>
      <w:r w:rsidRPr="0001663D">
        <w:rPr>
          <w:rFonts w:cs="Times New Roman"/>
          <w:sz w:val="26"/>
          <w:szCs w:val="26"/>
        </w:rPr>
        <w:t>:</w:t>
      </w:r>
    </w:p>
    <w:p w:rsidR="003B7A81" w:rsidRPr="0001663D" w:rsidRDefault="003B7A81" w:rsidP="003B7A81">
      <w:pPr>
        <w:widowControl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01663D" w:rsidRDefault="003B7A81" w:rsidP="003B7A81">
      <w:pPr>
        <w:widowControl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01663D" w:rsidRDefault="003B7A81" w:rsidP="003B7A81">
      <w:pPr>
        <w:widowControl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01663D" w:rsidRDefault="003B7A81" w:rsidP="003B7A81">
      <w:pPr>
        <w:widowControl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01663D" w:rsidRDefault="003B7A81" w:rsidP="003B7A81">
      <w:pPr>
        <w:widowControl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01663D" w:rsidRDefault="003B7A81" w:rsidP="003B7A81">
      <w:pPr>
        <w:widowControl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01663D" w:rsidRDefault="003B7A81" w:rsidP="003B7A81">
      <w:pPr>
        <w:widowControl w:val="0"/>
        <w:rPr>
          <w:rFonts w:cs="Times New Roman"/>
          <w:sz w:val="26"/>
          <w:szCs w:val="26"/>
        </w:rPr>
      </w:pPr>
      <w:r w:rsidRPr="0001663D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7E3D90" w:rsidRPr="0001663D" w:rsidRDefault="007E3D90" w:rsidP="003B7A81">
      <w:pPr>
        <w:widowControl w:val="0"/>
        <w:rPr>
          <w:rFonts w:cs="Times New Roman"/>
          <w:sz w:val="26"/>
          <w:szCs w:val="26"/>
        </w:rPr>
      </w:pPr>
    </w:p>
    <w:p w:rsidR="00BB3D0B" w:rsidRPr="00E427EE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E427EE" w:rsidSect="00064C7C">
      <w:headerReference w:type="default" r:id="rId13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7962" w:rsidRDefault="00B87962" w:rsidP="003B7A81">
      <w:r>
        <w:separator/>
      </w:r>
    </w:p>
  </w:endnote>
  <w:endnote w:type="continuationSeparator" w:id="0">
    <w:p w:rsidR="00B87962" w:rsidRDefault="00B8796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7962" w:rsidRDefault="00B87962" w:rsidP="003B7A81">
      <w:r>
        <w:separator/>
      </w:r>
    </w:p>
  </w:footnote>
  <w:footnote w:type="continuationSeparator" w:id="0">
    <w:p w:rsidR="00B87962" w:rsidRDefault="00B8796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9187F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F7D"/>
    <w:rsid w:val="00010BB4"/>
    <w:rsid w:val="0001315F"/>
    <w:rsid w:val="0001663D"/>
    <w:rsid w:val="00016846"/>
    <w:rsid w:val="00027555"/>
    <w:rsid w:val="00027871"/>
    <w:rsid w:val="00037BAC"/>
    <w:rsid w:val="000457F3"/>
    <w:rsid w:val="00057CCC"/>
    <w:rsid w:val="00064C7C"/>
    <w:rsid w:val="00090C33"/>
    <w:rsid w:val="000916AA"/>
    <w:rsid w:val="00092644"/>
    <w:rsid w:val="000929E6"/>
    <w:rsid w:val="00092B71"/>
    <w:rsid w:val="000B0869"/>
    <w:rsid w:val="000B5048"/>
    <w:rsid w:val="000B7C1A"/>
    <w:rsid w:val="000C04B0"/>
    <w:rsid w:val="000C2E02"/>
    <w:rsid w:val="000C6E28"/>
    <w:rsid w:val="000C7D67"/>
    <w:rsid w:val="000D08EA"/>
    <w:rsid w:val="00101BB3"/>
    <w:rsid w:val="001170B1"/>
    <w:rsid w:val="00121DFA"/>
    <w:rsid w:val="0013314C"/>
    <w:rsid w:val="00141E3E"/>
    <w:rsid w:val="00153CC8"/>
    <w:rsid w:val="001559CE"/>
    <w:rsid w:val="00165B7A"/>
    <w:rsid w:val="001665C3"/>
    <w:rsid w:val="00175938"/>
    <w:rsid w:val="0019187F"/>
    <w:rsid w:val="00195096"/>
    <w:rsid w:val="001A0913"/>
    <w:rsid w:val="001A170E"/>
    <w:rsid w:val="001A77B8"/>
    <w:rsid w:val="001A7B72"/>
    <w:rsid w:val="001B5BBA"/>
    <w:rsid w:val="001D2783"/>
    <w:rsid w:val="001D41DD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80B38"/>
    <w:rsid w:val="00295029"/>
    <w:rsid w:val="002A7D55"/>
    <w:rsid w:val="002B3231"/>
    <w:rsid w:val="002B7A62"/>
    <w:rsid w:val="002D1878"/>
    <w:rsid w:val="002D4283"/>
    <w:rsid w:val="002D50E3"/>
    <w:rsid w:val="002F5B24"/>
    <w:rsid w:val="00307907"/>
    <w:rsid w:val="00313753"/>
    <w:rsid w:val="00315FED"/>
    <w:rsid w:val="003219ED"/>
    <w:rsid w:val="00324962"/>
    <w:rsid w:val="003314B0"/>
    <w:rsid w:val="00340885"/>
    <w:rsid w:val="00397C11"/>
    <w:rsid w:val="003A05C8"/>
    <w:rsid w:val="003A43AB"/>
    <w:rsid w:val="003B30B0"/>
    <w:rsid w:val="003B7A81"/>
    <w:rsid w:val="003C4B94"/>
    <w:rsid w:val="003D6615"/>
    <w:rsid w:val="003E0416"/>
    <w:rsid w:val="003E4303"/>
    <w:rsid w:val="00404287"/>
    <w:rsid w:val="00404AE7"/>
    <w:rsid w:val="0041019D"/>
    <w:rsid w:val="00410BCF"/>
    <w:rsid w:val="004149D4"/>
    <w:rsid w:val="00421CA8"/>
    <w:rsid w:val="004269E0"/>
    <w:rsid w:val="0044318B"/>
    <w:rsid w:val="00452018"/>
    <w:rsid w:val="00454EA9"/>
    <w:rsid w:val="00466845"/>
    <w:rsid w:val="004776BC"/>
    <w:rsid w:val="00486071"/>
    <w:rsid w:val="0049073B"/>
    <w:rsid w:val="00492B5B"/>
    <w:rsid w:val="00493417"/>
    <w:rsid w:val="00497B12"/>
    <w:rsid w:val="00497CF7"/>
    <w:rsid w:val="004A3010"/>
    <w:rsid w:val="004B35CC"/>
    <w:rsid w:val="004B7353"/>
    <w:rsid w:val="004C02BE"/>
    <w:rsid w:val="004D3338"/>
    <w:rsid w:val="004D4CBF"/>
    <w:rsid w:val="004E4F3F"/>
    <w:rsid w:val="004F4C0D"/>
    <w:rsid w:val="004F5964"/>
    <w:rsid w:val="0050104E"/>
    <w:rsid w:val="0051643B"/>
    <w:rsid w:val="00526FFE"/>
    <w:rsid w:val="0053153E"/>
    <w:rsid w:val="00532AAD"/>
    <w:rsid w:val="00536AA0"/>
    <w:rsid w:val="00537E24"/>
    <w:rsid w:val="0055351C"/>
    <w:rsid w:val="005550E7"/>
    <w:rsid w:val="00566C00"/>
    <w:rsid w:val="00574780"/>
    <w:rsid w:val="00575331"/>
    <w:rsid w:val="0058504A"/>
    <w:rsid w:val="00585805"/>
    <w:rsid w:val="00592CFC"/>
    <w:rsid w:val="0059423D"/>
    <w:rsid w:val="005B163F"/>
    <w:rsid w:val="005C0179"/>
    <w:rsid w:val="005D1E6A"/>
    <w:rsid w:val="005D7ABC"/>
    <w:rsid w:val="005F521B"/>
    <w:rsid w:val="00625B49"/>
    <w:rsid w:val="00630988"/>
    <w:rsid w:val="0064298C"/>
    <w:rsid w:val="006618E5"/>
    <w:rsid w:val="00666F6E"/>
    <w:rsid w:val="00671440"/>
    <w:rsid w:val="00674287"/>
    <w:rsid w:val="00681090"/>
    <w:rsid w:val="00681EA9"/>
    <w:rsid w:val="00683559"/>
    <w:rsid w:val="00686C23"/>
    <w:rsid w:val="006A44FB"/>
    <w:rsid w:val="006A49DC"/>
    <w:rsid w:val="006A5528"/>
    <w:rsid w:val="006C079F"/>
    <w:rsid w:val="006D1DF5"/>
    <w:rsid w:val="006E2C92"/>
    <w:rsid w:val="006E6747"/>
    <w:rsid w:val="006F059B"/>
    <w:rsid w:val="006F140C"/>
    <w:rsid w:val="006F16A7"/>
    <w:rsid w:val="006F2F05"/>
    <w:rsid w:val="006F3821"/>
    <w:rsid w:val="006F411B"/>
    <w:rsid w:val="00712D9A"/>
    <w:rsid w:val="0071560A"/>
    <w:rsid w:val="00721021"/>
    <w:rsid w:val="00721040"/>
    <w:rsid w:val="007423E7"/>
    <w:rsid w:val="00744721"/>
    <w:rsid w:val="00757903"/>
    <w:rsid w:val="00762EAF"/>
    <w:rsid w:val="00765E4A"/>
    <w:rsid w:val="00770110"/>
    <w:rsid w:val="007702BC"/>
    <w:rsid w:val="00775378"/>
    <w:rsid w:val="00780F66"/>
    <w:rsid w:val="00783E24"/>
    <w:rsid w:val="0079360E"/>
    <w:rsid w:val="007972CB"/>
    <w:rsid w:val="007A056A"/>
    <w:rsid w:val="007A4800"/>
    <w:rsid w:val="007A66A8"/>
    <w:rsid w:val="007A7062"/>
    <w:rsid w:val="007A71BC"/>
    <w:rsid w:val="007B0EB1"/>
    <w:rsid w:val="007B2780"/>
    <w:rsid w:val="007C18CB"/>
    <w:rsid w:val="007C6D69"/>
    <w:rsid w:val="007D402F"/>
    <w:rsid w:val="007D4ADF"/>
    <w:rsid w:val="007D5B2B"/>
    <w:rsid w:val="007E3D90"/>
    <w:rsid w:val="007F1A57"/>
    <w:rsid w:val="007F339E"/>
    <w:rsid w:val="007F3D35"/>
    <w:rsid w:val="00802DE2"/>
    <w:rsid w:val="00804AB6"/>
    <w:rsid w:val="00806B0C"/>
    <w:rsid w:val="00812BFB"/>
    <w:rsid w:val="0081580F"/>
    <w:rsid w:val="0081666B"/>
    <w:rsid w:val="00822936"/>
    <w:rsid w:val="00834E29"/>
    <w:rsid w:val="00852855"/>
    <w:rsid w:val="008659DC"/>
    <w:rsid w:val="00877280"/>
    <w:rsid w:val="00882463"/>
    <w:rsid w:val="008971B7"/>
    <w:rsid w:val="008A338E"/>
    <w:rsid w:val="008A5A10"/>
    <w:rsid w:val="008A5EB3"/>
    <w:rsid w:val="008B3A1C"/>
    <w:rsid w:val="008B6C93"/>
    <w:rsid w:val="008E4B65"/>
    <w:rsid w:val="008F7217"/>
    <w:rsid w:val="009050DA"/>
    <w:rsid w:val="00926516"/>
    <w:rsid w:val="00933CCA"/>
    <w:rsid w:val="00940EED"/>
    <w:rsid w:val="00942953"/>
    <w:rsid w:val="00944E3B"/>
    <w:rsid w:val="00950A95"/>
    <w:rsid w:val="0098413A"/>
    <w:rsid w:val="00987E46"/>
    <w:rsid w:val="00991494"/>
    <w:rsid w:val="00991FCE"/>
    <w:rsid w:val="00997D04"/>
    <w:rsid w:val="009A732F"/>
    <w:rsid w:val="009A7768"/>
    <w:rsid w:val="009B226B"/>
    <w:rsid w:val="009B6831"/>
    <w:rsid w:val="009D5A89"/>
    <w:rsid w:val="009E68FA"/>
    <w:rsid w:val="009F0BC2"/>
    <w:rsid w:val="009F3087"/>
    <w:rsid w:val="009F3FE0"/>
    <w:rsid w:val="009F4C5F"/>
    <w:rsid w:val="00A044DB"/>
    <w:rsid w:val="00A068D7"/>
    <w:rsid w:val="00A2339B"/>
    <w:rsid w:val="00A356E4"/>
    <w:rsid w:val="00A4242F"/>
    <w:rsid w:val="00A4459C"/>
    <w:rsid w:val="00A50AC6"/>
    <w:rsid w:val="00A524EE"/>
    <w:rsid w:val="00A537B6"/>
    <w:rsid w:val="00A53EED"/>
    <w:rsid w:val="00A610B5"/>
    <w:rsid w:val="00A76C47"/>
    <w:rsid w:val="00A83B0E"/>
    <w:rsid w:val="00A97A49"/>
    <w:rsid w:val="00AB1ACA"/>
    <w:rsid w:val="00AB7EB9"/>
    <w:rsid w:val="00AC0EE9"/>
    <w:rsid w:val="00AC5F96"/>
    <w:rsid w:val="00AE00D3"/>
    <w:rsid w:val="00AF09BA"/>
    <w:rsid w:val="00AF4BFF"/>
    <w:rsid w:val="00AF55C8"/>
    <w:rsid w:val="00AF69A7"/>
    <w:rsid w:val="00B00C29"/>
    <w:rsid w:val="00B01ED0"/>
    <w:rsid w:val="00B06048"/>
    <w:rsid w:val="00B14886"/>
    <w:rsid w:val="00B14EB0"/>
    <w:rsid w:val="00B17003"/>
    <w:rsid w:val="00B267EC"/>
    <w:rsid w:val="00B310A4"/>
    <w:rsid w:val="00B34CB7"/>
    <w:rsid w:val="00B4682E"/>
    <w:rsid w:val="00B55FDC"/>
    <w:rsid w:val="00B7300E"/>
    <w:rsid w:val="00B838EC"/>
    <w:rsid w:val="00B83955"/>
    <w:rsid w:val="00B85515"/>
    <w:rsid w:val="00B87962"/>
    <w:rsid w:val="00B94E6F"/>
    <w:rsid w:val="00B955D5"/>
    <w:rsid w:val="00BA51E1"/>
    <w:rsid w:val="00BB3568"/>
    <w:rsid w:val="00BB3D0B"/>
    <w:rsid w:val="00BC5C93"/>
    <w:rsid w:val="00BD2C60"/>
    <w:rsid w:val="00BE0C40"/>
    <w:rsid w:val="00BE4F2D"/>
    <w:rsid w:val="00BE52D9"/>
    <w:rsid w:val="00BE5434"/>
    <w:rsid w:val="00BF7391"/>
    <w:rsid w:val="00C11BE2"/>
    <w:rsid w:val="00C158E5"/>
    <w:rsid w:val="00C20C8F"/>
    <w:rsid w:val="00C23B14"/>
    <w:rsid w:val="00C34CE5"/>
    <w:rsid w:val="00C34CF5"/>
    <w:rsid w:val="00C72961"/>
    <w:rsid w:val="00C73A81"/>
    <w:rsid w:val="00C73C62"/>
    <w:rsid w:val="00C80643"/>
    <w:rsid w:val="00CA2981"/>
    <w:rsid w:val="00CA730A"/>
    <w:rsid w:val="00CA7EC2"/>
    <w:rsid w:val="00CB46F2"/>
    <w:rsid w:val="00CC56D9"/>
    <w:rsid w:val="00CC7372"/>
    <w:rsid w:val="00CC74B5"/>
    <w:rsid w:val="00CD004D"/>
    <w:rsid w:val="00CD4C60"/>
    <w:rsid w:val="00CE5967"/>
    <w:rsid w:val="00CF025E"/>
    <w:rsid w:val="00CF7ACC"/>
    <w:rsid w:val="00D00C06"/>
    <w:rsid w:val="00D01736"/>
    <w:rsid w:val="00D1572F"/>
    <w:rsid w:val="00D2637A"/>
    <w:rsid w:val="00D270CA"/>
    <w:rsid w:val="00D35EBC"/>
    <w:rsid w:val="00D52330"/>
    <w:rsid w:val="00D55E25"/>
    <w:rsid w:val="00D60834"/>
    <w:rsid w:val="00D6462A"/>
    <w:rsid w:val="00D70283"/>
    <w:rsid w:val="00D730DE"/>
    <w:rsid w:val="00D74AFE"/>
    <w:rsid w:val="00D75100"/>
    <w:rsid w:val="00D7769A"/>
    <w:rsid w:val="00D9037C"/>
    <w:rsid w:val="00DB1CFC"/>
    <w:rsid w:val="00DD1315"/>
    <w:rsid w:val="00DD2347"/>
    <w:rsid w:val="00DE6E00"/>
    <w:rsid w:val="00DF49DE"/>
    <w:rsid w:val="00E427EE"/>
    <w:rsid w:val="00E43255"/>
    <w:rsid w:val="00E45E47"/>
    <w:rsid w:val="00E5383C"/>
    <w:rsid w:val="00E6275C"/>
    <w:rsid w:val="00E64D77"/>
    <w:rsid w:val="00E67578"/>
    <w:rsid w:val="00E711C3"/>
    <w:rsid w:val="00E77328"/>
    <w:rsid w:val="00E80A08"/>
    <w:rsid w:val="00E80D3F"/>
    <w:rsid w:val="00E93F3D"/>
    <w:rsid w:val="00E95328"/>
    <w:rsid w:val="00E96882"/>
    <w:rsid w:val="00EA298D"/>
    <w:rsid w:val="00EA487F"/>
    <w:rsid w:val="00EA60E2"/>
    <w:rsid w:val="00EA615E"/>
    <w:rsid w:val="00EA6655"/>
    <w:rsid w:val="00EB1988"/>
    <w:rsid w:val="00EC1200"/>
    <w:rsid w:val="00EC3748"/>
    <w:rsid w:val="00EC67A4"/>
    <w:rsid w:val="00ED1067"/>
    <w:rsid w:val="00ED286B"/>
    <w:rsid w:val="00EE10F8"/>
    <w:rsid w:val="00EE1F6C"/>
    <w:rsid w:val="00EE25F8"/>
    <w:rsid w:val="00EE621D"/>
    <w:rsid w:val="00F0115A"/>
    <w:rsid w:val="00F01BBE"/>
    <w:rsid w:val="00F02552"/>
    <w:rsid w:val="00F03193"/>
    <w:rsid w:val="00F03E6B"/>
    <w:rsid w:val="00F046D2"/>
    <w:rsid w:val="00F05CF7"/>
    <w:rsid w:val="00F17EC4"/>
    <w:rsid w:val="00F232D3"/>
    <w:rsid w:val="00F25D3D"/>
    <w:rsid w:val="00F3280F"/>
    <w:rsid w:val="00F41802"/>
    <w:rsid w:val="00F424CA"/>
    <w:rsid w:val="00F47A74"/>
    <w:rsid w:val="00F542C9"/>
    <w:rsid w:val="00F67AFC"/>
    <w:rsid w:val="00F72CE0"/>
    <w:rsid w:val="00F9087E"/>
    <w:rsid w:val="00F975FE"/>
    <w:rsid w:val="00FA16F5"/>
    <w:rsid w:val="00FA497F"/>
    <w:rsid w:val="00FA75A4"/>
    <w:rsid w:val="00FB1E9E"/>
    <w:rsid w:val="00FB1F01"/>
    <w:rsid w:val="00FB3946"/>
    <w:rsid w:val="00FB6244"/>
    <w:rsid w:val="00FD6110"/>
    <w:rsid w:val="00FE3288"/>
    <w:rsid w:val="00FE414D"/>
    <w:rsid w:val="00FE6621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09A3F81-5E34-49F3-99CC-D6711FDB1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027555"/>
    <w:rPr>
      <w:rFonts w:ascii="Times New Roman" w:hAnsi="Times New Roman" w:cs="Times New Roman"/>
      <w:sz w:val="26"/>
      <w:szCs w:val="26"/>
    </w:rPr>
  </w:style>
  <w:style w:type="character" w:customStyle="1" w:styleId="ConsPlusNormal0">
    <w:name w:val="ConsPlusNormal Знак"/>
    <w:link w:val="ConsPlusNormal"/>
    <w:locked/>
    <w:rsid w:val="0050104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60B1BC661E1FE2FB8BDE119g6pCI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DCE6B-EE39-4CD2-A29C-06EF18691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1</Pages>
  <Words>4804</Words>
  <Characters>27383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Евдокименко Юлия Викторовна</cp:lastModifiedBy>
  <cp:revision>59</cp:revision>
  <cp:lastPrinted>2018-09-18T07:06:00Z</cp:lastPrinted>
  <dcterms:created xsi:type="dcterms:W3CDTF">2017-10-23T06:29:00Z</dcterms:created>
  <dcterms:modified xsi:type="dcterms:W3CDTF">2024-07-11T06:27:00Z</dcterms:modified>
</cp:coreProperties>
</file>